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1C447" w14:textId="6948106F" w:rsidR="00E02315" w:rsidRDefault="00A11C11" w:rsidP="00A11C11">
      <w:pPr>
        <w:autoSpaceDE w:val="0"/>
        <w:autoSpaceDN w:val="0"/>
        <w:adjustRightInd w:val="0"/>
        <w:ind w:firstLine="480"/>
        <w:jc w:val="center"/>
        <w:rPr>
          <w:b/>
          <w:sz w:val="24"/>
          <w:szCs w:val="24"/>
        </w:rPr>
      </w:pPr>
      <w:r w:rsidRPr="00ED424F">
        <w:rPr>
          <w:b/>
          <w:sz w:val="24"/>
          <w:szCs w:val="24"/>
        </w:rPr>
        <w:t>Abstract template for ISEM 2025</w:t>
      </w:r>
    </w:p>
    <w:p w14:paraId="0CAB5442" w14:textId="77777777" w:rsidR="00A11C11" w:rsidRPr="00877144" w:rsidRDefault="00A11C11" w:rsidP="00A11C11">
      <w:pPr>
        <w:autoSpaceDE w:val="0"/>
        <w:autoSpaceDN w:val="0"/>
        <w:adjustRightInd w:val="0"/>
        <w:ind w:firstLine="400"/>
        <w:jc w:val="center"/>
        <w:rPr>
          <w:b/>
          <w:bCs/>
          <w:vertAlign w:val="superscript"/>
        </w:rPr>
      </w:pPr>
    </w:p>
    <w:p w14:paraId="0D02A908" w14:textId="77777777" w:rsidR="00A11C11" w:rsidRPr="002A2E5E" w:rsidRDefault="00A11C11" w:rsidP="00A11C11">
      <w:pPr>
        <w:tabs>
          <w:tab w:val="left" w:pos="360"/>
        </w:tabs>
        <w:ind w:firstLine="480"/>
        <w:jc w:val="center"/>
        <w:rPr>
          <w:b/>
          <w:sz w:val="24"/>
        </w:rPr>
      </w:pPr>
      <w:r w:rsidRPr="002A2E5E">
        <w:rPr>
          <w:b/>
          <w:sz w:val="24"/>
        </w:rPr>
        <w:t>Author</w:t>
      </w:r>
      <w:r>
        <w:rPr>
          <w:b/>
          <w:sz w:val="24"/>
          <w:lang w:val="vi-VN"/>
        </w:rPr>
        <w:t>1</w:t>
      </w:r>
      <w:r w:rsidRPr="002A2E5E">
        <w:rPr>
          <w:b/>
          <w:sz w:val="24"/>
        </w:rPr>
        <w:t xml:space="preserve"> Name </w:t>
      </w:r>
      <w:r w:rsidRPr="002A2E5E">
        <w:rPr>
          <w:b/>
          <w:sz w:val="24"/>
          <w:vertAlign w:val="superscript"/>
        </w:rPr>
        <w:t>a</w:t>
      </w:r>
      <w:r w:rsidRPr="002A2E5E">
        <w:rPr>
          <w:b/>
          <w:color w:val="0000CC"/>
          <w:sz w:val="24"/>
          <w:vertAlign w:val="superscript"/>
        </w:rPr>
        <w:t>*</w:t>
      </w:r>
      <w:r w:rsidRPr="002A2E5E">
        <w:rPr>
          <w:b/>
          <w:sz w:val="24"/>
        </w:rPr>
        <w:t xml:space="preserve">, </w:t>
      </w:r>
      <w:r w:rsidRPr="002A2E5E">
        <w:rPr>
          <w:b/>
          <w:sz w:val="24"/>
          <w:u w:val="single"/>
        </w:rPr>
        <w:t>Author2 Name</w:t>
      </w:r>
      <w:r w:rsidRPr="002A2E5E">
        <w:rPr>
          <w:b/>
          <w:sz w:val="24"/>
        </w:rPr>
        <w:t xml:space="preserve"> </w:t>
      </w:r>
      <w:r w:rsidRPr="002A2E5E">
        <w:rPr>
          <w:b/>
          <w:sz w:val="24"/>
          <w:vertAlign w:val="superscript"/>
        </w:rPr>
        <w:t>b</w:t>
      </w:r>
      <w:r w:rsidRPr="002A2E5E">
        <w:rPr>
          <w:b/>
          <w:sz w:val="24"/>
        </w:rPr>
        <w:t>, Author3 Name</w:t>
      </w:r>
      <w:r w:rsidRPr="002A2E5E">
        <w:rPr>
          <w:b/>
          <w:sz w:val="24"/>
          <w:vertAlign w:val="superscript"/>
        </w:rPr>
        <w:t xml:space="preserve"> a</w:t>
      </w:r>
      <w:r w:rsidRPr="002A2E5E">
        <w:rPr>
          <w:b/>
          <w:sz w:val="24"/>
        </w:rPr>
        <w:t xml:space="preserve"> </w:t>
      </w:r>
    </w:p>
    <w:p w14:paraId="3A1B568C" w14:textId="77777777" w:rsidR="00A11C11" w:rsidRPr="002A2E5E" w:rsidRDefault="00A11C11" w:rsidP="00A11C11">
      <w:pPr>
        <w:tabs>
          <w:tab w:val="left" w:pos="360"/>
        </w:tabs>
        <w:ind w:firstLine="480"/>
        <w:jc w:val="center"/>
        <w:rPr>
          <w:sz w:val="24"/>
        </w:rPr>
      </w:pPr>
      <w:r w:rsidRPr="002A2E5E">
        <w:rPr>
          <w:sz w:val="24"/>
          <w:vertAlign w:val="superscript"/>
        </w:rPr>
        <w:t>a</w:t>
      </w:r>
      <w:r w:rsidRPr="002A2E5E">
        <w:rPr>
          <w:sz w:val="24"/>
        </w:rPr>
        <w:t xml:space="preserve"> Department of 1</w:t>
      </w:r>
      <w:r w:rsidRPr="002A2E5E">
        <w:rPr>
          <w:sz w:val="24"/>
          <w:vertAlign w:val="superscript"/>
        </w:rPr>
        <w:t>st</w:t>
      </w:r>
      <w:r w:rsidRPr="002A2E5E">
        <w:rPr>
          <w:sz w:val="24"/>
        </w:rPr>
        <w:t xml:space="preserve"> &amp; 3</w:t>
      </w:r>
      <w:r w:rsidRPr="002A2E5E">
        <w:rPr>
          <w:sz w:val="24"/>
          <w:vertAlign w:val="superscript"/>
        </w:rPr>
        <w:t>rd</w:t>
      </w:r>
      <w:r w:rsidRPr="002A2E5E">
        <w:rPr>
          <w:sz w:val="24"/>
        </w:rPr>
        <w:t xml:space="preserve"> Author, Organization Name, City, State, Country</w:t>
      </w:r>
    </w:p>
    <w:p w14:paraId="45D40D01" w14:textId="77777777" w:rsidR="00A11C11" w:rsidRPr="002A2E5E" w:rsidRDefault="00A11C11" w:rsidP="00A11C11">
      <w:pPr>
        <w:tabs>
          <w:tab w:val="left" w:pos="360"/>
        </w:tabs>
        <w:ind w:firstLine="480"/>
        <w:jc w:val="center"/>
        <w:rPr>
          <w:sz w:val="24"/>
        </w:rPr>
      </w:pPr>
      <w:r w:rsidRPr="002A2E5E">
        <w:rPr>
          <w:sz w:val="24"/>
          <w:vertAlign w:val="superscript"/>
        </w:rPr>
        <w:t>b</w:t>
      </w:r>
      <w:r w:rsidRPr="002A2E5E">
        <w:rPr>
          <w:sz w:val="24"/>
        </w:rPr>
        <w:t xml:space="preserve"> Department of 2</w:t>
      </w:r>
      <w:r w:rsidRPr="002A2E5E">
        <w:rPr>
          <w:sz w:val="24"/>
          <w:vertAlign w:val="superscript"/>
        </w:rPr>
        <w:t>nd</w:t>
      </w:r>
      <w:r w:rsidRPr="002A2E5E">
        <w:rPr>
          <w:sz w:val="24"/>
        </w:rPr>
        <w:t xml:space="preserve"> Author, Organization Name, City, State, Country</w:t>
      </w:r>
    </w:p>
    <w:p w14:paraId="7303B886" w14:textId="77777777" w:rsidR="00A11C11" w:rsidRPr="002A2E5E" w:rsidRDefault="00A11C11" w:rsidP="00A11C11">
      <w:pPr>
        <w:tabs>
          <w:tab w:val="left" w:pos="360"/>
        </w:tabs>
        <w:spacing w:before="120"/>
        <w:ind w:firstLine="480"/>
        <w:jc w:val="center"/>
        <w:rPr>
          <w:sz w:val="24"/>
        </w:rPr>
      </w:pPr>
      <w:r w:rsidRPr="002A2E5E">
        <w:rPr>
          <w:color w:val="0000CC"/>
          <w:sz w:val="24"/>
        </w:rPr>
        <w:t>*</w:t>
      </w:r>
      <w:r w:rsidRPr="002A2E5E">
        <w:rPr>
          <w:i/>
          <w:sz w:val="24"/>
        </w:rPr>
        <w:t>Corresponding author</w:t>
      </w:r>
      <w:r w:rsidRPr="002A2E5E">
        <w:rPr>
          <w:sz w:val="24"/>
        </w:rPr>
        <w:t xml:space="preserve">: </w:t>
      </w:r>
      <w:r w:rsidRPr="002A2E5E">
        <w:rPr>
          <w:color w:val="0000CC"/>
          <w:sz w:val="24"/>
        </w:rPr>
        <w:t>sample@mail.com</w:t>
      </w:r>
    </w:p>
    <w:p w14:paraId="4B3AC202" w14:textId="77777777" w:rsidR="00861992" w:rsidRDefault="00861992" w:rsidP="00BF3EAC">
      <w:pPr>
        <w:autoSpaceDE w:val="0"/>
        <w:autoSpaceDN w:val="0"/>
        <w:adjustRightInd w:val="0"/>
        <w:ind w:firstLine="480"/>
        <w:jc w:val="center"/>
        <w:rPr>
          <w:rFonts w:eastAsia="新細明體"/>
          <w:b/>
          <w:sz w:val="24"/>
        </w:rPr>
      </w:pPr>
    </w:p>
    <w:p w14:paraId="55978B67" w14:textId="1207AB13" w:rsidR="00E02315" w:rsidRPr="00877144" w:rsidRDefault="00E02315" w:rsidP="00BF3EAC">
      <w:pPr>
        <w:autoSpaceDE w:val="0"/>
        <w:autoSpaceDN w:val="0"/>
        <w:adjustRightInd w:val="0"/>
        <w:ind w:firstLine="480"/>
        <w:jc w:val="center"/>
        <w:rPr>
          <w:rFonts w:eastAsia="新細明體"/>
          <w:b/>
          <w:sz w:val="24"/>
        </w:rPr>
      </w:pPr>
      <w:r w:rsidRPr="00877144">
        <w:rPr>
          <w:rFonts w:eastAsia="新細明體"/>
          <w:b/>
          <w:sz w:val="24"/>
        </w:rPr>
        <w:t>ABSTRACT</w:t>
      </w:r>
    </w:p>
    <w:p w14:paraId="31CBD24C" w14:textId="77777777" w:rsidR="00E02315" w:rsidRPr="00877144" w:rsidRDefault="00E02315" w:rsidP="00BF3EAC">
      <w:pPr>
        <w:autoSpaceDE w:val="0"/>
        <w:autoSpaceDN w:val="0"/>
        <w:adjustRightInd w:val="0"/>
        <w:ind w:firstLine="480"/>
        <w:rPr>
          <w:rFonts w:eastAsia="新細明體"/>
          <w:sz w:val="24"/>
        </w:rPr>
      </w:pPr>
    </w:p>
    <w:p w14:paraId="08DF70A5" w14:textId="0EE7BFD4" w:rsidR="00A11C11" w:rsidRPr="00ED424F" w:rsidRDefault="00A11C11" w:rsidP="00A11C11">
      <w:pPr>
        <w:spacing w:after="240"/>
        <w:ind w:left="360" w:firstLine="476"/>
        <w:rPr>
          <w:rFonts w:eastAsia="SimSun"/>
          <w:bCs/>
          <w:spacing w:val="-1"/>
          <w:sz w:val="24"/>
          <w:szCs w:val="24"/>
        </w:rPr>
      </w:pPr>
      <w:r w:rsidRPr="00ED424F">
        <w:rPr>
          <w:rFonts w:eastAsia="SimSun"/>
          <w:bCs/>
          <w:spacing w:val="-1"/>
          <w:sz w:val="24"/>
          <w:szCs w:val="24"/>
        </w:rPr>
        <w:t xml:space="preserve">This document is a template for the abstract for </w:t>
      </w:r>
      <w:r w:rsidRPr="00ED424F">
        <w:rPr>
          <w:rFonts w:eastAsiaTheme="minorEastAsia"/>
          <w:bCs/>
          <w:spacing w:val="-1"/>
          <w:sz w:val="24"/>
          <w:szCs w:val="24"/>
        </w:rPr>
        <w:t xml:space="preserve">ISEM </w:t>
      </w:r>
      <w:r w:rsidRPr="00ED424F">
        <w:rPr>
          <w:rFonts w:eastAsia="SimSun"/>
          <w:bCs/>
          <w:spacing w:val="-1"/>
          <w:sz w:val="24"/>
          <w:szCs w:val="24"/>
        </w:rPr>
        <w:t>202</w:t>
      </w:r>
      <w:r w:rsidRPr="00ED424F">
        <w:rPr>
          <w:rFonts w:eastAsiaTheme="minorEastAsia"/>
          <w:bCs/>
          <w:spacing w:val="-1"/>
          <w:sz w:val="24"/>
          <w:szCs w:val="24"/>
        </w:rPr>
        <w:t>5</w:t>
      </w:r>
      <w:r w:rsidRPr="00ED424F">
        <w:rPr>
          <w:rFonts w:eastAsia="SimSun"/>
          <w:bCs/>
          <w:spacing w:val="-1"/>
          <w:sz w:val="24"/>
          <w:szCs w:val="24"/>
        </w:rPr>
        <w:t xml:space="preserve"> using Microsoft Word. The styles and formats for</w:t>
      </w:r>
      <w:r w:rsidRPr="00ED424F">
        <w:rPr>
          <w:rFonts w:eastAsiaTheme="minorEastAsia"/>
          <w:bCs/>
          <w:spacing w:val="-1"/>
          <w:sz w:val="24"/>
          <w:szCs w:val="24"/>
        </w:rPr>
        <w:t xml:space="preserve"> ISEM</w:t>
      </w:r>
      <w:r w:rsidRPr="00ED424F">
        <w:rPr>
          <w:rFonts w:eastAsia="SimSun"/>
          <w:bCs/>
          <w:spacing w:val="-1"/>
          <w:sz w:val="24"/>
          <w:szCs w:val="24"/>
        </w:rPr>
        <w:t xml:space="preserve"> 202</w:t>
      </w:r>
      <w:r w:rsidRPr="00ED424F">
        <w:rPr>
          <w:rFonts w:eastAsiaTheme="minorEastAsia"/>
          <w:bCs/>
          <w:spacing w:val="-1"/>
          <w:sz w:val="24"/>
          <w:szCs w:val="24"/>
        </w:rPr>
        <w:t>5</w:t>
      </w:r>
      <w:r w:rsidRPr="00ED424F">
        <w:rPr>
          <w:rFonts w:eastAsia="SimSun"/>
          <w:bCs/>
          <w:spacing w:val="-1"/>
          <w:sz w:val="24"/>
          <w:szCs w:val="24"/>
        </w:rPr>
        <w:t xml:space="preserve"> have been incorporated into the structure of this document. This opening abstract, limited to 100 words in Times New Roman, 1</w:t>
      </w:r>
      <w:r w:rsidRPr="00ED424F">
        <w:rPr>
          <w:rFonts w:eastAsiaTheme="minorEastAsia"/>
          <w:bCs/>
          <w:spacing w:val="-1"/>
          <w:sz w:val="24"/>
          <w:szCs w:val="24"/>
        </w:rPr>
        <w:t>2</w:t>
      </w:r>
      <w:r w:rsidRPr="00ED424F">
        <w:rPr>
          <w:rFonts w:eastAsia="SimSun"/>
          <w:bCs/>
          <w:spacing w:val="-1"/>
          <w:sz w:val="24"/>
          <w:szCs w:val="24"/>
        </w:rPr>
        <w:t xml:space="preserve">pt summarizes the work's motivation, significance, key findings, and conclusions. Ensure the title is centered and in bold. Center and bolden authors' names and use a regular font for author affiliations. </w:t>
      </w:r>
      <w:r w:rsidRPr="00ED424F">
        <w:rPr>
          <w:rFonts w:eastAsia="SimSun"/>
          <w:b/>
          <w:color w:val="00B050"/>
          <w:spacing w:val="-1"/>
          <w:sz w:val="24"/>
          <w:szCs w:val="24"/>
        </w:rPr>
        <w:t xml:space="preserve">Underline the </w:t>
      </w:r>
      <w:r w:rsidRPr="00ED424F">
        <w:rPr>
          <w:rFonts w:eastAsia="SimSun"/>
          <w:b/>
          <w:color w:val="00B050"/>
          <w:spacing w:val="-1"/>
          <w:sz w:val="24"/>
          <w:szCs w:val="24"/>
          <w:u w:val="single"/>
        </w:rPr>
        <w:t>presenting author's name</w:t>
      </w:r>
      <w:r w:rsidRPr="00ED424F">
        <w:rPr>
          <w:rFonts w:eastAsia="SimSun"/>
          <w:b/>
          <w:color w:val="00B050"/>
          <w:spacing w:val="-1"/>
          <w:sz w:val="24"/>
          <w:szCs w:val="24"/>
        </w:rPr>
        <w:t xml:space="preserve"> in the author’s list (See Author2 Name above)</w:t>
      </w:r>
      <w:r w:rsidRPr="00ED424F">
        <w:rPr>
          <w:rFonts w:eastAsia="SimSun"/>
          <w:bCs/>
          <w:color w:val="00B050"/>
          <w:spacing w:val="-1"/>
          <w:sz w:val="24"/>
          <w:szCs w:val="24"/>
        </w:rPr>
        <w:t>.</w:t>
      </w:r>
      <w:r w:rsidRPr="00ED424F">
        <w:rPr>
          <w:rFonts w:eastAsia="SimSun"/>
          <w:bCs/>
          <w:spacing w:val="-1"/>
          <w:sz w:val="24"/>
          <w:szCs w:val="24"/>
        </w:rPr>
        <w:t xml:space="preserve"> Utilize </w:t>
      </w:r>
      <w:r w:rsidRPr="00ED424F">
        <w:rPr>
          <w:rFonts w:eastAsia="SimSun"/>
          <w:bCs/>
          <w:color w:val="C00000"/>
          <w:spacing w:val="-1"/>
          <w:sz w:val="24"/>
          <w:szCs w:val="24"/>
        </w:rPr>
        <w:t>Times New Roman</w:t>
      </w:r>
      <w:r w:rsidRPr="00ED424F">
        <w:rPr>
          <w:rFonts w:eastAsia="SimSun"/>
          <w:bCs/>
          <w:spacing w:val="-1"/>
          <w:sz w:val="24"/>
          <w:szCs w:val="24"/>
        </w:rPr>
        <w:t xml:space="preserve">, </w:t>
      </w:r>
      <w:r w:rsidRPr="00ED424F">
        <w:rPr>
          <w:rFonts w:eastAsia="SimSun"/>
          <w:bCs/>
          <w:color w:val="C00000"/>
          <w:spacing w:val="-1"/>
          <w:sz w:val="24"/>
          <w:szCs w:val="24"/>
        </w:rPr>
        <w:t>1</w:t>
      </w:r>
      <w:r w:rsidRPr="00ED424F">
        <w:rPr>
          <w:rFonts w:eastAsiaTheme="minorEastAsia"/>
          <w:bCs/>
          <w:color w:val="C00000"/>
          <w:spacing w:val="-1"/>
          <w:sz w:val="24"/>
          <w:szCs w:val="24"/>
        </w:rPr>
        <w:t>2</w:t>
      </w:r>
      <w:r w:rsidRPr="00ED424F">
        <w:rPr>
          <w:rFonts w:eastAsia="SimSun"/>
          <w:bCs/>
          <w:color w:val="C00000"/>
          <w:spacing w:val="-1"/>
          <w:sz w:val="24"/>
          <w:szCs w:val="24"/>
        </w:rPr>
        <w:t>pt</w:t>
      </w:r>
      <w:r w:rsidRPr="00ED424F">
        <w:rPr>
          <w:rFonts w:eastAsia="SimSun"/>
          <w:bCs/>
          <w:spacing w:val="-1"/>
          <w:sz w:val="24"/>
          <w:szCs w:val="24"/>
        </w:rPr>
        <w:t xml:space="preserve">, and </w:t>
      </w:r>
      <w:r w:rsidRPr="00ED424F">
        <w:rPr>
          <w:rFonts w:eastAsia="SimSun"/>
          <w:bCs/>
          <w:color w:val="C00000"/>
          <w:spacing w:val="-1"/>
          <w:sz w:val="24"/>
          <w:szCs w:val="24"/>
        </w:rPr>
        <w:t xml:space="preserve">1.0 spacing normal font </w:t>
      </w:r>
      <w:r w:rsidRPr="00ED424F">
        <w:rPr>
          <w:rFonts w:eastAsia="SimSun"/>
          <w:bCs/>
          <w:spacing w:val="-1"/>
          <w:sz w:val="24"/>
          <w:szCs w:val="24"/>
        </w:rPr>
        <w:t xml:space="preserve">throughout the text. All manuscripts of extended abstracts must be in English. When receiving the manuscript, we assume that the corresponding authors grant us the copyright to use the manuscript for </w:t>
      </w:r>
      <w:r>
        <w:rPr>
          <w:rFonts w:eastAsia="SimSun"/>
          <w:bCs/>
          <w:spacing w:val="-1"/>
          <w:sz w:val="24"/>
          <w:szCs w:val="24"/>
        </w:rPr>
        <w:t>inclusion</w:t>
      </w:r>
      <w:r w:rsidRPr="00ED424F">
        <w:rPr>
          <w:rFonts w:eastAsia="SimSun"/>
          <w:bCs/>
          <w:spacing w:val="-1"/>
          <w:sz w:val="24"/>
          <w:szCs w:val="24"/>
        </w:rPr>
        <w:t xml:space="preserve"> in the online conference proceedings. Should authors use tables or figures from other publications, they must ask the corresponding publishers to grant them the right to publish this material in their paper. </w:t>
      </w:r>
      <w:r w:rsidRPr="00ED424F">
        <w:rPr>
          <w:rFonts w:eastAsia="SimSun"/>
          <w:b/>
          <w:spacing w:val="-1"/>
          <w:sz w:val="24"/>
          <w:szCs w:val="24"/>
          <w:highlight w:val="yellow"/>
          <w:u w:val="single"/>
        </w:rPr>
        <w:t xml:space="preserve">The authors are requested NOT to put page numbers as </w:t>
      </w:r>
      <w:r>
        <w:rPr>
          <w:rFonts w:eastAsia="SimSun"/>
          <w:b/>
          <w:spacing w:val="-1"/>
          <w:sz w:val="24"/>
          <w:szCs w:val="24"/>
          <w:highlight w:val="yellow"/>
          <w:u w:val="single"/>
        </w:rPr>
        <w:t>they</w:t>
      </w:r>
      <w:r w:rsidRPr="00ED424F">
        <w:rPr>
          <w:rFonts w:eastAsia="SimSun"/>
          <w:b/>
          <w:spacing w:val="-1"/>
          <w:sz w:val="24"/>
          <w:szCs w:val="24"/>
          <w:highlight w:val="yellow"/>
          <w:u w:val="single"/>
        </w:rPr>
        <w:t xml:space="preserve"> would be numbered after compilation.</w:t>
      </w:r>
    </w:p>
    <w:p w14:paraId="7EF10D01" w14:textId="77777777" w:rsidR="00A11C11" w:rsidRPr="00ED424F" w:rsidRDefault="00A11C11" w:rsidP="00A11C11">
      <w:pPr>
        <w:ind w:left="360" w:firstLineChars="0" w:firstLine="0"/>
        <w:rPr>
          <w:rFonts w:eastAsia="SimSun"/>
          <w:bCs/>
          <w:spacing w:val="-1"/>
          <w:sz w:val="24"/>
          <w:szCs w:val="24"/>
        </w:rPr>
      </w:pPr>
      <w:r w:rsidRPr="00ED424F">
        <w:rPr>
          <w:rFonts w:eastAsia="SimSun"/>
          <w:b/>
          <w:i/>
          <w:iCs/>
          <w:spacing w:val="-1"/>
          <w:sz w:val="24"/>
          <w:szCs w:val="24"/>
        </w:rPr>
        <w:t>Keywords</w:t>
      </w:r>
      <w:r w:rsidRPr="00ED424F">
        <w:rPr>
          <w:rFonts w:eastAsia="SimSun"/>
          <w:bCs/>
          <w:spacing w:val="-1"/>
          <w:sz w:val="24"/>
          <w:szCs w:val="24"/>
        </w:rPr>
        <w:t>: Mention your keywords (maximum 5) in alphabetical order and separated with a semicolon (;)</w:t>
      </w:r>
    </w:p>
    <w:p w14:paraId="50BE4176" w14:textId="77777777" w:rsidR="00E02315" w:rsidRPr="00A11C11" w:rsidRDefault="00E02315" w:rsidP="00BF3EAC">
      <w:pPr>
        <w:autoSpaceDE w:val="0"/>
        <w:autoSpaceDN w:val="0"/>
        <w:adjustRightInd w:val="0"/>
        <w:ind w:firstLine="480"/>
        <w:rPr>
          <w:rFonts w:eastAsia="新細明體"/>
          <w:sz w:val="24"/>
        </w:rPr>
      </w:pPr>
    </w:p>
    <w:p w14:paraId="61DAB1F6" w14:textId="77777777" w:rsidR="00861992" w:rsidRDefault="00861992" w:rsidP="00BF3EAC">
      <w:pPr>
        <w:ind w:firstLine="480"/>
        <w:rPr>
          <w:rFonts w:eastAsia="新細明體"/>
          <w:b/>
          <w:sz w:val="24"/>
        </w:rPr>
      </w:pPr>
    </w:p>
    <w:p w14:paraId="2DE21B98" w14:textId="609C479E" w:rsidR="00E02315" w:rsidRPr="00A11C11" w:rsidRDefault="00E02315" w:rsidP="00C4696E">
      <w:pPr>
        <w:ind w:leftChars="213" w:left="426" w:firstLineChars="0" w:firstLine="0"/>
        <w:jc w:val="left"/>
        <w:rPr>
          <w:rFonts w:eastAsia="SimSun"/>
          <w:b/>
          <w:iCs/>
          <w:spacing w:val="-1"/>
          <w:sz w:val="24"/>
          <w:szCs w:val="24"/>
        </w:rPr>
      </w:pPr>
      <w:r w:rsidRPr="00A11C11">
        <w:rPr>
          <w:rFonts w:eastAsia="SimSun"/>
          <w:b/>
          <w:iCs/>
          <w:spacing w:val="-1"/>
          <w:sz w:val="24"/>
          <w:szCs w:val="24"/>
        </w:rPr>
        <w:t xml:space="preserve">REFERENCES </w:t>
      </w:r>
    </w:p>
    <w:p w14:paraId="4202FE96" w14:textId="762A6B84" w:rsidR="00C4696E" w:rsidRPr="00C4696E" w:rsidRDefault="00A11C11" w:rsidP="00C4696E">
      <w:pPr>
        <w:pStyle w:val="References"/>
        <w:numPr>
          <w:ilvl w:val="0"/>
          <w:numId w:val="0"/>
        </w:numPr>
        <w:ind w:left="360"/>
        <w:jc w:val="both"/>
        <w:rPr>
          <w:rFonts w:cs="Times New Roman"/>
          <w:sz w:val="24"/>
          <w:szCs w:val="24"/>
          <w:lang w:val="vi-VN"/>
        </w:rPr>
      </w:pPr>
      <w:r w:rsidRPr="0065122E">
        <w:rPr>
          <w:rFonts w:cs="Times New Roman"/>
          <w:sz w:val="24"/>
          <w:szCs w:val="24"/>
          <w:lang w:val="vi-VN"/>
        </w:rPr>
        <w:t xml:space="preserve">Please use this </w:t>
      </w:r>
      <w:hyperlink r:id="rId8" w:history="1">
        <w:r w:rsidRPr="00ED424F">
          <w:rPr>
            <w:rStyle w:val="a7"/>
            <w:rFonts w:eastAsia="SimSun"/>
            <w:spacing w:val="-1"/>
            <w:szCs w:val="24"/>
          </w:rPr>
          <w:t>IEEE style</w:t>
        </w:r>
      </w:hyperlink>
      <w:r>
        <w:rPr>
          <w:rFonts w:cs="Times New Roman"/>
          <w:sz w:val="24"/>
          <w:szCs w:val="24"/>
          <w:lang w:val="vi-VN"/>
        </w:rPr>
        <w:t xml:space="preserve"> </w:t>
      </w:r>
      <w:r w:rsidRPr="0065122E">
        <w:rPr>
          <w:rFonts w:cs="Times New Roman"/>
          <w:sz w:val="24"/>
          <w:szCs w:val="24"/>
          <w:lang w:val="vi-VN"/>
        </w:rPr>
        <w:t xml:space="preserve">when preparing your paper. An </w:t>
      </w:r>
      <w:hyperlink r:id="rId9" w:history="1">
        <w:r w:rsidRPr="009A0498">
          <w:rPr>
            <w:rStyle w:val="a7"/>
            <w:rFonts w:cs="Times New Roman"/>
            <w:szCs w:val="24"/>
            <w:lang w:val="vi-VN"/>
          </w:rPr>
          <w:t>EndNote output style</w:t>
        </w:r>
      </w:hyperlink>
      <w:r w:rsidRPr="0065122E">
        <w:rPr>
          <w:rFonts w:cs="Times New Roman"/>
          <w:sz w:val="24"/>
          <w:szCs w:val="24"/>
          <w:lang w:val="vi-VN"/>
        </w:rPr>
        <w:t xml:space="preserve"> is also</w:t>
      </w:r>
      <w:r>
        <w:rPr>
          <w:rFonts w:cs="Times New Roman"/>
          <w:sz w:val="24"/>
          <w:szCs w:val="24"/>
          <w:lang w:val="vi-VN"/>
        </w:rPr>
        <w:t xml:space="preserve"> </w:t>
      </w:r>
      <w:r w:rsidRPr="0065122E">
        <w:rPr>
          <w:rFonts w:cs="Times New Roman"/>
          <w:sz w:val="24"/>
          <w:szCs w:val="24"/>
          <w:lang w:val="vi-VN"/>
        </w:rPr>
        <w:t>available to assist you.</w:t>
      </w:r>
      <w:r>
        <w:rPr>
          <w:rFonts w:cs="Times New Roman"/>
          <w:sz w:val="24"/>
          <w:szCs w:val="24"/>
          <w:lang w:val="vi-VN"/>
        </w:rPr>
        <w:t xml:space="preserve"> </w:t>
      </w:r>
    </w:p>
    <w:bookmarkStart w:id="0" w:name="_GoBack"/>
    <w:p w14:paraId="765E7861" w14:textId="77777777" w:rsidR="00C4696E" w:rsidRPr="00C42C4A" w:rsidRDefault="00C4696E" w:rsidP="00C4696E">
      <w:pPr>
        <w:pStyle w:val="EndNoteBibliography"/>
        <w:ind w:leftChars="208" w:left="766" w:hangingChars="146" w:hanging="350"/>
        <w:rPr>
          <w:sz w:val="24"/>
        </w:rPr>
      </w:pPr>
      <w:r w:rsidRPr="00C42C4A">
        <w:rPr>
          <w:sz w:val="24"/>
        </w:rPr>
        <w:fldChar w:fldCharType="begin"/>
      </w:r>
      <w:r w:rsidRPr="00C42C4A">
        <w:rPr>
          <w:sz w:val="24"/>
        </w:rPr>
        <w:instrText xml:space="preserve"> ADDIN EN.REFLIST </w:instrText>
      </w:r>
      <w:r w:rsidRPr="00C42C4A">
        <w:rPr>
          <w:sz w:val="24"/>
        </w:rPr>
        <w:fldChar w:fldCharType="separate"/>
      </w:r>
      <w:r w:rsidRPr="00C42C4A">
        <w:rPr>
          <w:sz w:val="24"/>
        </w:rPr>
        <w:t>[1]</w:t>
      </w:r>
      <w:r w:rsidRPr="00C42C4A">
        <w:rPr>
          <w:sz w:val="24"/>
        </w:rPr>
        <w:tab/>
        <w:t xml:space="preserve">N. M. Dang, T. N. Dang, T. A. K. Nguyen, T. Y.-F. Chen, and M.-T. Lin, "Implement Finite Element Method on the Calibration Coefficients of Integral FIB-DIC Ring-core Residual Stress Measurement of Thin Films," </w:t>
      </w:r>
      <w:r w:rsidRPr="00C42C4A">
        <w:rPr>
          <w:i/>
          <w:sz w:val="24"/>
        </w:rPr>
        <w:t xml:space="preserve">Measurement, </w:t>
      </w:r>
      <w:r w:rsidRPr="00C42C4A">
        <w:rPr>
          <w:sz w:val="24"/>
        </w:rPr>
        <w:t>vol. 245, p. 116623, 2025.</w:t>
      </w:r>
    </w:p>
    <w:p w14:paraId="1674B18F" w14:textId="77777777" w:rsidR="00C4696E" w:rsidRPr="00C42C4A" w:rsidRDefault="00C4696E" w:rsidP="00C4696E">
      <w:pPr>
        <w:pStyle w:val="EndNoteBibliography"/>
        <w:ind w:leftChars="208" w:left="766" w:hangingChars="146" w:hanging="350"/>
        <w:rPr>
          <w:sz w:val="24"/>
        </w:rPr>
      </w:pPr>
      <w:r w:rsidRPr="00C42C4A">
        <w:rPr>
          <w:sz w:val="24"/>
        </w:rPr>
        <w:t>[2]</w:t>
      </w:r>
      <w:r w:rsidRPr="00C42C4A">
        <w:rPr>
          <w:sz w:val="24"/>
        </w:rPr>
        <w:tab/>
        <w:t xml:space="preserve">K.-J. Chung, C. Hou, K.-A. Yang, W.-L. Liao, S.-J. Lin, and M.-T. Lin, "Application of Recurrence Quantification Analysis and Gaussian Mixture Model to Diagnosis Robotic Grinding Process Condition," </w:t>
      </w:r>
      <w:r w:rsidRPr="00C42C4A">
        <w:rPr>
          <w:i/>
          <w:sz w:val="24"/>
        </w:rPr>
        <w:t xml:space="preserve">International Journal of Precision Engineering and Manufacturing, </w:t>
      </w:r>
      <w:r w:rsidRPr="00C42C4A">
        <w:rPr>
          <w:sz w:val="24"/>
        </w:rPr>
        <w:t>pp. 1-19, 2025.</w:t>
      </w:r>
    </w:p>
    <w:p w14:paraId="5B12B39A" w14:textId="77777777" w:rsidR="00C4696E" w:rsidRPr="00C42C4A" w:rsidRDefault="00C4696E" w:rsidP="00C4696E">
      <w:pPr>
        <w:pStyle w:val="EndNoteBibliography"/>
        <w:ind w:leftChars="208" w:left="766" w:hangingChars="146" w:hanging="350"/>
        <w:rPr>
          <w:sz w:val="24"/>
        </w:rPr>
      </w:pPr>
      <w:r w:rsidRPr="00C42C4A">
        <w:rPr>
          <w:sz w:val="24"/>
        </w:rPr>
        <w:t>[3]</w:t>
      </w:r>
      <w:r w:rsidRPr="00C42C4A">
        <w:rPr>
          <w:sz w:val="24"/>
        </w:rPr>
        <w:tab/>
        <w:t>T. A. K. Nguyen</w:t>
      </w:r>
      <w:r w:rsidRPr="00C42C4A">
        <w:rPr>
          <w:i/>
          <w:sz w:val="24"/>
        </w:rPr>
        <w:t xml:space="preserve"> et al.</w:t>
      </w:r>
      <w:r w:rsidRPr="00C42C4A">
        <w:rPr>
          <w:sz w:val="24"/>
        </w:rPr>
        <w:t xml:space="preserve">, "Effect of sputtering power and thickness ratios on the materials properties of Cu–W and Cu–Cr bilayer thin films using high power impulse magnetron and DC magnetron sputtering," </w:t>
      </w:r>
      <w:r w:rsidRPr="00C42C4A">
        <w:rPr>
          <w:i/>
          <w:sz w:val="24"/>
        </w:rPr>
        <w:t xml:space="preserve">Journal of Vacuum Science &amp; Technology A, </w:t>
      </w:r>
      <w:r w:rsidRPr="00C42C4A">
        <w:rPr>
          <w:sz w:val="24"/>
        </w:rPr>
        <w:t>vol. 42, no. 5, 2024.</w:t>
      </w:r>
    </w:p>
    <w:p w14:paraId="74FB7722" w14:textId="5DF1D62D" w:rsidR="005203E0" w:rsidRPr="00E02315" w:rsidRDefault="00C4696E" w:rsidP="00C4696E">
      <w:pPr>
        <w:ind w:leftChars="208" w:left="766" w:hangingChars="146" w:hanging="350"/>
      </w:pPr>
      <w:r w:rsidRPr="00C42C4A">
        <w:rPr>
          <w:sz w:val="24"/>
        </w:rPr>
        <w:fldChar w:fldCharType="end"/>
      </w:r>
      <w:bookmarkEnd w:id="0"/>
    </w:p>
    <w:sectPr w:rsidR="005203E0" w:rsidRPr="00E02315" w:rsidSect="00E02315">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6C632" w14:textId="77777777" w:rsidR="007E3807" w:rsidRDefault="007E3807">
      <w:pPr>
        <w:ind w:firstLine="400"/>
      </w:pPr>
      <w:r>
        <w:separator/>
      </w:r>
    </w:p>
  </w:endnote>
  <w:endnote w:type="continuationSeparator" w:id="0">
    <w:p w14:paraId="7383D2D6" w14:textId="77777777" w:rsidR="007E3807" w:rsidRDefault="007E3807">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DBDE4" w14:textId="77777777" w:rsidR="006F4A9F" w:rsidRDefault="006F4A9F">
    <w:pPr>
      <w:pStyle w:val="aa"/>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72BC1" w14:textId="77777777" w:rsidR="006F4A9F" w:rsidRDefault="006F4A9F">
    <w:pPr>
      <w:pStyle w:val="aa"/>
      <w:ind w:firstLine="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773C1" w14:textId="77777777" w:rsidR="006F4A9F" w:rsidRDefault="006F4A9F">
    <w:pPr>
      <w:pStyle w:val="aa"/>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09CF2" w14:textId="77777777" w:rsidR="007E3807" w:rsidRDefault="007E3807">
      <w:pPr>
        <w:ind w:firstLine="400"/>
      </w:pPr>
      <w:r>
        <w:separator/>
      </w:r>
    </w:p>
  </w:footnote>
  <w:footnote w:type="continuationSeparator" w:id="0">
    <w:p w14:paraId="414FA19F" w14:textId="77777777" w:rsidR="007E3807" w:rsidRDefault="007E3807">
      <w:pPr>
        <w:ind w:firstLine="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90AD2" w14:textId="77777777" w:rsidR="00955EAD" w:rsidRDefault="00955EAD">
    <w:pPr>
      <w:pStyle w:val="a8"/>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CF6F2" w14:textId="77777777" w:rsidR="00A11C11" w:rsidRPr="009F1585" w:rsidRDefault="00A11C11" w:rsidP="00A11C11">
    <w:pPr>
      <w:ind w:firstLine="400"/>
      <w:jc w:val="right"/>
      <w:rPr>
        <w:rFonts w:eastAsia="新細明體"/>
        <w:i/>
      </w:rPr>
    </w:pPr>
    <w:r>
      <w:rPr>
        <w:rFonts w:eastAsia="新細明體" w:hint="eastAsia"/>
        <w:i/>
      </w:rPr>
      <w:t>ISEM 2025</w:t>
    </w:r>
    <w:r w:rsidRPr="009F1585">
      <w:rPr>
        <w:rFonts w:eastAsia="新細明體"/>
        <w:i/>
      </w:rPr>
      <w:t xml:space="preserve"> International </w:t>
    </w:r>
    <w:r>
      <w:rPr>
        <w:rFonts w:eastAsia="新細明體" w:hint="eastAsia"/>
        <w:i/>
      </w:rPr>
      <w:t>Sy</w:t>
    </w:r>
    <w:r>
      <w:rPr>
        <w:rFonts w:eastAsia="新細明體"/>
        <w:i/>
      </w:rPr>
      <w:t>mposium on Experimental Mechanics</w:t>
    </w:r>
  </w:p>
  <w:p w14:paraId="08DA8858" w14:textId="77777777" w:rsidR="00A11C11" w:rsidRPr="009F1585" w:rsidRDefault="00A11C11" w:rsidP="00A11C11">
    <w:pPr>
      <w:wordWrap w:val="0"/>
      <w:ind w:firstLine="400"/>
      <w:jc w:val="right"/>
      <w:rPr>
        <w:rFonts w:eastAsia="新細明體"/>
        <w:i/>
      </w:rPr>
    </w:pPr>
    <w:r>
      <w:rPr>
        <w:rFonts w:eastAsia="新細明體" w:hint="eastAsia"/>
        <w:i/>
      </w:rPr>
      <w:t>Oc</w:t>
    </w:r>
    <w:r>
      <w:rPr>
        <w:rFonts w:eastAsia="新細明體"/>
        <w:i/>
      </w:rPr>
      <w:t>t</w:t>
    </w:r>
    <w:r w:rsidRPr="009F1585">
      <w:rPr>
        <w:rFonts w:eastAsia="新細明體"/>
        <w:i/>
      </w:rPr>
      <w:t>.</w:t>
    </w:r>
    <w:r>
      <w:rPr>
        <w:rFonts w:eastAsia="新細明體"/>
        <w:i/>
      </w:rPr>
      <w:t xml:space="preserve"> 26</w:t>
    </w:r>
    <w:r w:rsidRPr="009F1585">
      <w:rPr>
        <w:rFonts w:eastAsia="新細明體"/>
        <w:i/>
      </w:rPr>
      <w:t>–</w:t>
    </w:r>
    <w:r>
      <w:rPr>
        <w:rFonts w:eastAsia="新細明體"/>
        <w:i/>
      </w:rPr>
      <w:t>30</w:t>
    </w:r>
    <w:r>
      <w:rPr>
        <w:rFonts w:eastAsia="新細明體" w:hint="eastAsia"/>
        <w:i/>
      </w:rPr>
      <w:t>,</w:t>
    </w:r>
    <w:r w:rsidRPr="009F1585">
      <w:rPr>
        <w:rFonts w:eastAsia="新細明體"/>
        <w:i/>
      </w:rPr>
      <w:t xml:space="preserve"> 20</w:t>
    </w:r>
    <w:r>
      <w:rPr>
        <w:rFonts w:eastAsia="新細明體"/>
        <w:i/>
      </w:rPr>
      <w:t>25</w:t>
    </w:r>
    <w:r w:rsidRPr="009F1585">
      <w:rPr>
        <w:rFonts w:eastAsia="新細明體"/>
        <w:i/>
      </w:rPr>
      <w:t>,</w:t>
    </w:r>
    <w:r>
      <w:rPr>
        <w:rFonts w:eastAsia="新細明體" w:hint="eastAsia"/>
        <w:i/>
      </w:rPr>
      <w:t xml:space="preserve"> </w:t>
    </w:r>
    <w:r w:rsidRPr="00E02315">
      <w:rPr>
        <w:rFonts w:eastAsia="新細明體"/>
        <w:i/>
      </w:rPr>
      <w:t>Windsor Hotel</w:t>
    </w:r>
    <w:r w:rsidRPr="009F1585">
      <w:rPr>
        <w:rFonts w:eastAsia="新細明體"/>
        <w:i/>
      </w:rPr>
      <w:t>,</w:t>
    </w:r>
    <w:r w:rsidRPr="00E02315">
      <w:rPr>
        <w:rFonts w:eastAsia="新細明體"/>
        <w:i/>
      </w:rPr>
      <w:t xml:space="preserve"> Taichung</w:t>
    </w:r>
    <w:r>
      <w:rPr>
        <w:rFonts w:eastAsia="新細明體"/>
        <w:i/>
      </w:rPr>
      <w:t>,</w:t>
    </w:r>
    <w:r w:rsidRPr="009F1585">
      <w:rPr>
        <w:rFonts w:eastAsia="新細明體"/>
        <w:i/>
      </w:rPr>
      <w:t xml:space="preserve"> Taiwan</w:t>
    </w:r>
  </w:p>
  <w:p w14:paraId="4F440567" w14:textId="77777777" w:rsidR="00955EAD" w:rsidRPr="00A11C11" w:rsidRDefault="00955EAD" w:rsidP="00E02315">
    <w:pPr>
      <w:pStyle w:val="a8"/>
      <w:ind w:firstLine="400"/>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C68AE" w14:textId="77777777" w:rsidR="00955EAD" w:rsidRDefault="00955EAD">
    <w:pPr>
      <w:pStyle w:val="a8"/>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644D7"/>
    <w:multiLevelType w:val="singleLevel"/>
    <w:tmpl w:val="82D80F70"/>
    <w:lvl w:ilvl="0">
      <w:start w:val="1"/>
      <w:numFmt w:val="decimal"/>
      <w:lvlText w:val="%1."/>
      <w:lvlJc w:val="left"/>
      <w:pPr>
        <w:tabs>
          <w:tab w:val="num" w:pos="4"/>
        </w:tabs>
        <w:ind w:left="4" w:hanging="288"/>
      </w:pPr>
      <w:rPr>
        <w:rFonts w:hint="default"/>
      </w:rPr>
    </w:lvl>
  </w:abstractNum>
  <w:abstractNum w:abstractNumId="1" w15:restartNumberingAfterBreak="0">
    <w:nsid w:val="131E1951"/>
    <w:multiLevelType w:val="hybridMultilevel"/>
    <w:tmpl w:val="24727A64"/>
    <w:lvl w:ilvl="0" w:tplc="B21C61C6">
      <w:start w:val="1"/>
      <w:numFmt w:val="decimal"/>
      <w:pStyle w:val="a"/>
      <w:lvlText w:val="[%1]"/>
      <w:lvlJc w:val="left"/>
      <w:pPr>
        <w:ind w:left="480" w:hanging="480"/>
      </w:pPr>
      <w:rPr>
        <w:rFonts w:hint="eastAsia"/>
        <w:sz w:val="18"/>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3E2B95"/>
    <w:multiLevelType w:val="multilevel"/>
    <w:tmpl w:val="4A8AE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B068CD"/>
    <w:multiLevelType w:val="multilevel"/>
    <w:tmpl w:val="0BA8A058"/>
    <w:lvl w:ilvl="0">
      <w:start w:val="1"/>
      <w:numFmt w:val="decimal"/>
      <w:pStyle w:val="a0"/>
      <w:lvlText w:val="%1."/>
      <w:lvlJc w:val="left"/>
      <w:pPr>
        <w:ind w:left="480" w:hanging="480"/>
      </w:pPr>
      <w:rPr>
        <w:rFonts w:hint="eastAsia"/>
      </w:rPr>
    </w:lvl>
    <w:lvl w:ilvl="1">
      <w:start w:val="2"/>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73B1FB9"/>
    <w:multiLevelType w:val="hybridMultilevel"/>
    <w:tmpl w:val="42948E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F2943B8"/>
    <w:multiLevelType w:val="hybridMultilevel"/>
    <w:tmpl w:val="22B61090"/>
    <w:lvl w:ilvl="0" w:tplc="A40C0326">
      <w:start w:val="1"/>
      <w:numFmt w:val="bullet"/>
      <w:pStyle w:val="a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C5B1702"/>
    <w:multiLevelType w:val="hybridMultilevel"/>
    <w:tmpl w:val="C7DA6968"/>
    <w:lvl w:ilvl="0" w:tplc="369A12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0A93A10"/>
    <w:multiLevelType w:val="singleLevel"/>
    <w:tmpl w:val="7ED0552C"/>
    <w:lvl w:ilvl="0">
      <w:start w:val="1"/>
      <w:numFmt w:val="decimal"/>
      <w:lvlText w:val="%1."/>
      <w:lvlJc w:val="left"/>
      <w:pPr>
        <w:tabs>
          <w:tab w:val="num" w:pos="76"/>
        </w:tabs>
        <w:ind w:left="76" w:hanging="360"/>
      </w:pPr>
      <w:rPr>
        <w:rFonts w:hint="default"/>
      </w:rPr>
    </w:lvl>
  </w:abstractNum>
  <w:abstractNum w:abstractNumId="8" w15:restartNumberingAfterBreak="0">
    <w:nsid w:val="512C4365"/>
    <w:multiLevelType w:val="singleLevel"/>
    <w:tmpl w:val="7882A942"/>
    <w:lvl w:ilvl="0">
      <w:start w:val="1"/>
      <w:numFmt w:val="decimal"/>
      <w:lvlText w:val="%1."/>
      <w:lvlJc w:val="left"/>
      <w:pPr>
        <w:tabs>
          <w:tab w:val="num" w:pos="300"/>
        </w:tabs>
        <w:ind w:left="300" w:hanging="300"/>
      </w:pPr>
      <w:rPr>
        <w:rFonts w:hint="default"/>
      </w:rPr>
    </w:lvl>
  </w:abstractNum>
  <w:abstractNum w:abstractNumId="9" w15:restartNumberingAfterBreak="0">
    <w:nsid w:val="535C32BB"/>
    <w:multiLevelType w:val="multilevel"/>
    <w:tmpl w:val="DE6EC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5852DF"/>
    <w:multiLevelType w:val="hybridMultilevel"/>
    <w:tmpl w:val="EDE4F0E4"/>
    <w:lvl w:ilvl="0" w:tplc="F13E6AE6">
      <w:start w:val="1"/>
      <w:numFmt w:val="decimal"/>
      <w:pStyle w:val="References"/>
      <w:lvlText w:val="[%1]"/>
      <w:lvlJc w:val="left"/>
      <w:pPr>
        <w:ind w:left="720" w:hanging="360"/>
      </w:pPr>
      <w:rPr>
        <w:rFonts w:ascii="Times New Roman" w:eastAsia="Times New Roman" w:hAnsi="Times New Roman" w:cs="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7521BC"/>
    <w:multiLevelType w:val="singleLevel"/>
    <w:tmpl w:val="BB30D31C"/>
    <w:lvl w:ilvl="0">
      <w:start w:val="1"/>
      <w:numFmt w:val="decimal"/>
      <w:lvlText w:val="[%1]"/>
      <w:lvlJc w:val="left"/>
      <w:pPr>
        <w:tabs>
          <w:tab w:val="num" w:pos="288"/>
        </w:tabs>
        <w:ind w:left="288" w:hanging="288"/>
      </w:pPr>
      <w:rPr>
        <w:rFonts w:hint="default"/>
      </w:rPr>
    </w:lvl>
  </w:abstractNum>
  <w:abstractNum w:abstractNumId="12" w15:restartNumberingAfterBreak="0">
    <w:nsid w:val="56BE7A62"/>
    <w:multiLevelType w:val="multilevel"/>
    <w:tmpl w:val="85046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9370E1"/>
    <w:multiLevelType w:val="multilevel"/>
    <w:tmpl w:val="76C02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DE6017"/>
    <w:multiLevelType w:val="multilevel"/>
    <w:tmpl w:val="73782BD0"/>
    <w:lvl w:ilvl="0">
      <w:start w:val="2"/>
      <w:numFmt w:val="decimal"/>
      <w:lvlText w:val="%1."/>
      <w:lvlJc w:val="left"/>
      <w:pPr>
        <w:tabs>
          <w:tab w:val="num" w:pos="360"/>
        </w:tabs>
        <w:ind w:left="360" w:hanging="360"/>
      </w:pPr>
      <w:rPr>
        <w:rFonts w:hint="default"/>
        <w:b/>
      </w:rPr>
    </w:lvl>
    <w:lvl w:ilvl="1">
      <w:start w:val="1"/>
      <w:numFmt w:val="decimal"/>
      <w:isLgl/>
      <w:lvlText w:val="%1.%2"/>
      <w:lvlJc w:val="left"/>
      <w:pPr>
        <w:tabs>
          <w:tab w:val="num" w:pos="432"/>
        </w:tabs>
        <w:ind w:left="432" w:hanging="432"/>
      </w:pPr>
      <w:rPr>
        <w:rFonts w:hint="default"/>
      </w:rPr>
    </w:lvl>
    <w:lvl w:ilvl="2">
      <w:start w:val="1"/>
      <w:numFmt w:val="decimal"/>
      <w:isLgl/>
      <w:lvlText w:val="%1.%2.%3"/>
      <w:lvlJc w:val="left"/>
      <w:pPr>
        <w:tabs>
          <w:tab w:val="num" w:pos="432"/>
        </w:tabs>
        <w:ind w:left="432" w:hanging="432"/>
      </w:pPr>
      <w:rPr>
        <w:rFonts w:hint="default"/>
      </w:rPr>
    </w:lvl>
    <w:lvl w:ilvl="3">
      <w:start w:val="1"/>
      <w:numFmt w:val="decimal"/>
      <w:isLgl/>
      <w:lvlText w:val="%1.%2.%3.%4"/>
      <w:lvlJc w:val="left"/>
      <w:pPr>
        <w:tabs>
          <w:tab w:val="num" w:pos="432"/>
        </w:tabs>
        <w:ind w:left="432" w:hanging="432"/>
      </w:pPr>
      <w:rPr>
        <w:rFonts w:hint="default"/>
      </w:rPr>
    </w:lvl>
    <w:lvl w:ilvl="4">
      <w:start w:val="1"/>
      <w:numFmt w:val="decimal"/>
      <w:isLgl/>
      <w:lvlText w:val="%1.%2.%3.%4.%5"/>
      <w:lvlJc w:val="left"/>
      <w:pPr>
        <w:tabs>
          <w:tab w:val="num" w:pos="432"/>
        </w:tabs>
        <w:ind w:left="432" w:hanging="432"/>
      </w:pPr>
      <w:rPr>
        <w:rFonts w:hint="default"/>
      </w:rPr>
    </w:lvl>
    <w:lvl w:ilvl="5">
      <w:start w:val="1"/>
      <w:numFmt w:val="decimal"/>
      <w:isLgl/>
      <w:lvlText w:val="%1.%2.%3.%4.%5.%6"/>
      <w:lvlJc w:val="left"/>
      <w:pPr>
        <w:tabs>
          <w:tab w:val="num" w:pos="432"/>
        </w:tabs>
        <w:ind w:left="432" w:hanging="432"/>
      </w:pPr>
      <w:rPr>
        <w:rFonts w:hint="default"/>
      </w:rPr>
    </w:lvl>
    <w:lvl w:ilvl="6">
      <w:start w:val="1"/>
      <w:numFmt w:val="decimal"/>
      <w:isLgl/>
      <w:lvlText w:val="%1.%2.%3.%4.%5.%6.%7"/>
      <w:lvlJc w:val="left"/>
      <w:pPr>
        <w:tabs>
          <w:tab w:val="num" w:pos="432"/>
        </w:tabs>
        <w:ind w:left="432" w:hanging="432"/>
      </w:pPr>
      <w:rPr>
        <w:rFonts w:hint="default"/>
      </w:rPr>
    </w:lvl>
    <w:lvl w:ilvl="7">
      <w:start w:val="1"/>
      <w:numFmt w:val="decimal"/>
      <w:isLgl/>
      <w:lvlText w:val="%1.%2.%3.%4.%5.%6.%7.%8"/>
      <w:lvlJc w:val="left"/>
      <w:pPr>
        <w:tabs>
          <w:tab w:val="num" w:pos="432"/>
        </w:tabs>
        <w:ind w:left="432" w:hanging="432"/>
      </w:pPr>
      <w:rPr>
        <w:rFonts w:hint="default"/>
      </w:rPr>
    </w:lvl>
    <w:lvl w:ilvl="8">
      <w:start w:val="1"/>
      <w:numFmt w:val="decimal"/>
      <w:isLgl/>
      <w:lvlText w:val="%1.%2.%3.%4.%5.%6.%7.%8.%9"/>
      <w:lvlJc w:val="left"/>
      <w:pPr>
        <w:tabs>
          <w:tab w:val="num" w:pos="432"/>
        </w:tabs>
        <w:ind w:left="432" w:hanging="432"/>
      </w:pPr>
      <w:rPr>
        <w:rFonts w:hint="default"/>
      </w:rPr>
    </w:lvl>
  </w:abstractNum>
  <w:abstractNum w:abstractNumId="15" w15:restartNumberingAfterBreak="0">
    <w:nsid w:val="6D48235D"/>
    <w:multiLevelType w:val="singleLevel"/>
    <w:tmpl w:val="1A3245AE"/>
    <w:lvl w:ilvl="0">
      <w:start w:val="1"/>
      <w:numFmt w:val="upperRoman"/>
      <w:lvlText w:val="%1."/>
      <w:lvlJc w:val="left"/>
      <w:pPr>
        <w:tabs>
          <w:tab w:val="num" w:pos="216"/>
        </w:tabs>
        <w:ind w:left="216" w:hanging="216"/>
      </w:pPr>
      <w:rPr>
        <w:rFonts w:hint="default"/>
      </w:rPr>
    </w:lvl>
  </w:abstractNum>
  <w:abstractNum w:abstractNumId="16" w15:restartNumberingAfterBreak="0">
    <w:nsid w:val="6DD12C83"/>
    <w:multiLevelType w:val="hybridMultilevel"/>
    <w:tmpl w:val="A8D0E3AC"/>
    <w:lvl w:ilvl="0" w:tplc="A95A58D8">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3BB2F99"/>
    <w:multiLevelType w:val="hybridMultilevel"/>
    <w:tmpl w:val="5A1A098A"/>
    <w:lvl w:ilvl="0" w:tplc="F0E2A134">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7FC416C"/>
    <w:multiLevelType w:val="singleLevel"/>
    <w:tmpl w:val="2B7E03A2"/>
    <w:lvl w:ilvl="0">
      <w:start w:val="1"/>
      <w:numFmt w:val="decimal"/>
      <w:lvlText w:val="%1."/>
      <w:lvlJc w:val="left"/>
      <w:pPr>
        <w:tabs>
          <w:tab w:val="num" w:pos="16"/>
        </w:tabs>
        <w:ind w:left="16" w:hanging="300"/>
      </w:pPr>
      <w:rPr>
        <w:rFonts w:hint="default"/>
      </w:rPr>
    </w:lvl>
  </w:abstractNum>
  <w:num w:numId="1">
    <w:abstractNumId w:val="8"/>
  </w:num>
  <w:num w:numId="2">
    <w:abstractNumId w:val="18"/>
  </w:num>
  <w:num w:numId="3">
    <w:abstractNumId w:val="0"/>
  </w:num>
  <w:num w:numId="4">
    <w:abstractNumId w:val="7"/>
  </w:num>
  <w:num w:numId="5">
    <w:abstractNumId w:val="15"/>
  </w:num>
  <w:num w:numId="6">
    <w:abstractNumId w:val="14"/>
  </w:num>
  <w:num w:numId="7">
    <w:abstractNumId w:val="11"/>
  </w:num>
  <w:num w:numId="8">
    <w:abstractNumId w:val="17"/>
  </w:num>
  <w:num w:numId="9">
    <w:abstractNumId w:val="6"/>
  </w:num>
  <w:num w:numId="10">
    <w:abstractNumId w:val="1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9"/>
  </w:num>
  <w:num w:numId="13">
    <w:abstractNumId w:val="1"/>
  </w:num>
  <w:num w:numId="14">
    <w:abstractNumId w:val="12"/>
  </w:num>
  <w:num w:numId="15">
    <w:abstractNumId w:val="13"/>
  </w:num>
  <w:num w:numId="16">
    <w:abstractNumId w:val="2"/>
  </w:num>
  <w:num w:numId="17">
    <w:abstractNumId w:val="5"/>
  </w:num>
  <w:num w:numId="18">
    <w:abstractNumId w:val="3"/>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t9e02rdm5rsxae2224pa50lsevtw9wd9rsz&quot;&gt;My EndNote Library&lt;record-ids&gt;&lt;item&gt;50&lt;/item&gt;&lt;item&gt;51&lt;/item&gt;&lt;item&gt;52&lt;/item&gt;&lt;/record-ids&gt;&lt;/item&gt;&lt;/Libraries&gt;"/>
  </w:docVars>
  <w:rsids>
    <w:rsidRoot w:val="00B92D98"/>
    <w:rsid w:val="00010B72"/>
    <w:rsid w:val="00017853"/>
    <w:rsid w:val="00023593"/>
    <w:rsid w:val="000238F4"/>
    <w:rsid w:val="00033BB7"/>
    <w:rsid w:val="00033C7C"/>
    <w:rsid w:val="000353D2"/>
    <w:rsid w:val="000428EB"/>
    <w:rsid w:val="0004319D"/>
    <w:rsid w:val="000451CA"/>
    <w:rsid w:val="00045646"/>
    <w:rsid w:val="00047D5E"/>
    <w:rsid w:val="00057E43"/>
    <w:rsid w:val="00067703"/>
    <w:rsid w:val="000710B4"/>
    <w:rsid w:val="0007669D"/>
    <w:rsid w:val="00077C1B"/>
    <w:rsid w:val="00077FB2"/>
    <w:rsid w:val="00081FCC"/>
    <w:rsid w:val="000839DD"/>
    <w:rsid w:val="000936F5"/>
    <w:rsid w:val="000952EB"/>
    <w:rsid w:val="000A3E23"/>
    <w:rsid w:val="000B19EA"/>
    <w:rsid w:val="000B38FD"/>
    <w:rsid w:val="000B7117"/>
    <w:rsid w:val="000C30CC"/>
    <w:rsid w:val="000D2DEF"/>
    <w:rsid w:val="000E0758"/>
    <w:rsid w:val="000F2264"/>
    <w:rsid w:val="000F56BB"/>
    <w:rsid w:val="001009B2"/>
    <w:rsid w:val="00100D8A"/>
    <w:rsid w:val="00100F0C"/>
    <w:rsid w:val="001038E3"/>
    <w:rsid w:val="00111AA3"/>
    <w:rsid w:val="00112791"/>
    <w:rsid w:val="00120BFD"/>
    <w:rsid w:val="00124054"/>
    <w:rsid w:val="00127FCA"/>
    <w:rsid w:val="00135312"/>
    <w:rsid w:val="001368ED"/>
    <w:rsid w:val="00141280"/>
    <w:rsid w:val="0014639D"/>
    <w:rsid w:val="00147FAE"/>
    <w:rsid w:val="00154773"/>
    <w:rsid w:val="00155922"/>
    <w:rsid w:val="00155DDD"/>
    <w:rsid w:val="0016093D"/>
    <w:rsid w:val="0016409C"/>
    <w:rsid w:val="001652D5"/>
    <w:rsid w:val="00193DCE"/>
    <w:rsid w:val="00197861"/>
    <w:rsid w:val="001B198F"/>
    <w:rsid w:val="001B1D41"/>
    <w:rsid w:val="001C5F83"/>
    <w:rsid w:val="001C6A31"/>
    <w:rsid w:val="001D102A"/>
    <w:rsid w:val="001F264C"/>
    <w:rsid w:val="00203984"/>
    <w:rsid w:val="0020568F"/>
    <w:rsid w:val="00214BC0"/>
    <w:rsid w:val="002207BF"/>
    <w:rsid w:val="00223546"/>
    <w:rsid w:val="00237A62"/>
    <w:rsid w:val="002424BC"/>
    <w:rsid w:val="002470AF"/>
    <w:rsid w:val="002501AF"/>
    <w:rsid w:val="002555A6"/>
    <w:rsid w:val="00257871"/>
    <w:rsid w:val="00261FD3"/>
    <w:rsid w:val="00282833"/>
    <w:rsid w:val="00283E04"/>
    <w:rsid w:val="002951D4"/>
    <w:rsid w:val="00295D8B"/>
    <w:rsid w:val="002A45C1"/>
    <w:rsid w:val="002A6094"/>
    <w:rsid w:val="002B2B53"/>
    <w:rsid w:val="002D1FAE"/>
    <w:rsid w:val="002E2266"/>
    <w:rsid w:val="002E523D"/>
    <w:rsid w:val="002F3F7E"/>
    <w:rsid w:val="00303E5F"/>
    <w:rsid w:val="003053B9"/>
    <w:rsid w:val="00306657"/>
    <w:rsid w:val="00307447"/>
    <w:rsid w:val="003114D9"/>
    <w:rsid w:val="003160B4"/>
    <w:rsid w:val="00321A53"/>
    <w:rsid w:val="00323D26"/>
    <w:rsid w:val="0033192C"/>
    <w:rsid w:val="00336EC0"/>
    <w:rsid w:val="00342F3B"/>
    <w:rsid w:val="003546D9"/>
    <w:rsid w:val="00356A78"/>
    <w:rsid w:val="003572A2"/>
    <w:rsid w:val="00367670"/>
    <w:rsid w:val="00370B6E"/>
    <w:rsid w:val="00373BAB"/>
    <w:rsid w:val="003756AB"/>
    <w:rsid w:val="00385299"/>
    <w:rsid w:val="0038762E"/>
    <w:rsid w:val="003A64F0"/>
    <w:rsid w:val="003B50F5"/>
    <w:rsid w:val="003B6655"/>
    <w:rsid w:val="003C6288"/>
    <w:rsid w:val="003C7BA1"/>
    <w:rsid w:val="003C7E75"/>
    <w:rsid w:val="003E4E11"/>
    <w:rsid w:val="003E736A"/>
    <w:rsid w:val="00402EFD"/>
    <w:rsid w:val="00403EB0"/>
    <w:rsid w:val="00422467"/>
    <w:rsid w:val="00430F2E"/>
    <w:rsid w:val="00441215"/>
    <w:rsid w:val="00447504"/>
    <w:rsid w:val="00464C8F"/>
    <w:rsid w:val="00466001"/>
    <w:rsid w:val="00466849"/>
    <w:rsid w:val="0048311A"/>
    <w:rsid w:val="004905C7"/>
    <w:rsid w:val="00490E87"/>
    <w:rsid w:val="00495656"/>
    <w:rsid w:val="0049601D"/>
    <w:rsid w:val="004A5525"/>
    <w:rsid w:val="004A5A8D"/>
    <w:rsid w:val="004A6835"/>
    <w:rsid w:val="004B1220"/>
    <w:rsid w:val="004C0C69"/>
    <w:rsid w:val="004C4661"/>
    <w:rsid w:val="004C6BD3"/>
    <w:rsid w:val="004D6ECE"/>
    <w:rsid w:val="004D7043"/>
    <w:rsid w:val="004D7E1B"/>
    <w:rsid w:val="004E2647"/>
    <w:rsid w:val="004E2F38"/>
    <w:rsid w:val="004E5368"/>
    <w:rsid w:val="004E6AF3"/>
    <w:rsid w:val="004F10C6"/>
    <w:rsid w:val="004F4E63"/>
    <w:rsid w:val="005007BA"/>
    <w:rsid w:val="00501148"/>
    <w:rsid w:val="005014C6"/>
    <w:rsid w:val="00511FD1"/>
    <w:rsid w:val="00512654"/>
    <w:rsid w:val="0051616C"/>
    <w:rsid w:val="005203E0"/>
    <w:rsid w:val="00520936"/>
    <w:rsid w:val="005255CC"/>
    <w:rsid w:val="00530054"/>
    <w:rsid w:val="0053426A"/>
    <w:rsid w:val="005548ED"/>
    <w:rsid w:val="00557886"/>
    <w:rsid w:val="005863F3"/>
    <w:rsid w:val="00591CB1"/>
    <w:rsid w:val="005A6711"/>
    <w:rsid w:val="005B099C"/>
    <w:rsid w:val="005C027E"/>
    <w:rsid w:val="005C2204"/>
    <w:rsid w:val="005D298D"/>
    <w:rsid w:val="005D53E1"/>
    <w:rsid w:val="005D6B11"/>
    <w:rsid w:val="005E2C63"/>
    <w:rsid w:val="005E472E"/>
    <w:rsid w:val="005E4A05"/>
    <w:rsid w:val="005E5F22"/>
    <w:rsid w:val="005F07BD"/>
    <w:rsid w:val="00610726"/>
    <w:rsid w:val="00616C55"/>
    <w:rsid w:val="00632FF7"/>
    <w:rsid w:val="006433B3"/>
    <w:rsid w:val="0065170D"/>
    <w:rsid w:val="00652362"/>
    <w:rsid w:val="00655F54"/>
    <w:rsid w:val="00656FE4"/>
    <w:rsid w:val="006576FE"/>
    <w:rsid w:val="00657F72"/>
    <w:rsid w:val="00672876"/>
    <w:rsid w:val="006867E3"/>
    <w:rsid w:val="00686ECA"/>
    <w:rsid w:val="00687E26"/>
    <w:rsid w:val="00695158"/>
    <w:rsid w:val="006C4F9D"/>
    <w:rsid w:val="006E2826"/>
    <w:rsid w:val="006F141F"/>
    <w:rsid w:val="006F1824"/>
    <w:rsid w:val="006F4A9F"/>
    <w:rsid w:val="006F5EDE"/>
    <w:rsid w:val="00700745"/>
    <w:rsid w:val="007076B4"/>
    <w:rsid w:val="00711E2B"/>
    <w:rsid w:val="00721D52"/>
    <w:rsid w:val="00722732"/>
    <w:rsid w:val="00731092"/>
    <w:rsid w:val="00732FE2"/>
    <w:rsid w:val="00735225"/>
    <w:rsid w:val="00745C99"/>
    <w:rsid w:val="00754605"/>
    <w:rsid w:val="00756E02"/>
    <w:rsid w:val="007578C7"/>
    <w:rsid w:val="00771E9A"/>
    <w:rsid w:val="0077325D"/>
    <w:rsid w:val="00774BBA"/>
    <w:rsid w:val="00790B55"/>
    <w:rsid w:val="00791B06"/>
    <w:rsid w:val="00794234"/>
    <w:rsid w:val="007976E3"/>
    <w:rsid w:val="007A6A36"/>
    <w:rsid w:val="007A7A3F"/>
    <w:rsid w:val="007B3D59"/>
    <w:rsid w:val="007C4E71"/>
    <w:rsid w:val="007D0A22"/>
    <w:rsid w:val="007D73B2"/>
    <w:rsid w:val="007E1EBD"/>
    <w:rsid w:val="007E3807"/>
    <w:rsid w:val="007E41BC"/>
    <w:rsid w:val="007E74E7"/>
    <w:rsid w:val="007E7F5F"/>
    <w:rsid w:val="007F0B40"/>
    <w:rsid w:val="007F58AF"/>
    <w:rsid w:val="0085228B"/>
    <w:rsid w:val="008556C8"/>
    <w:rsid w:val="00861992"/>
    <w:rsid w:val="00862B68"/>
    <w:rsid w:val="008760FC"/>
    <w:rsid w:val="00877F2E"/>
    <w:rsid w:val="00880001"/>
    <w:rsid w:val="00882541"/>
    <w:rsid w:val="00883869"/>
    <w:rsid w:val="00894729"/>
    <w:rsid w:val="008B6CA4"/>
    <w:rsid w:val="008C1D26"/>
    <w:rsid w:val="008C730A"/>
    <w:rsid w:val="008D643E"/>
    <w:rsid w:val="008D71A0"/>
    <w:rsid w:val="008F026D"/>
    <w:rsid w:val="008F6878"/>
    <w:rsid w:val="009217B1"/>
    <w:rsid w:val="0093354E"/>
    <w:rsid w:val="00945740"/>
    <w:rsid w:val="009512AE"/>
    <w:rsid w:val="00953051"/>
    <w:rsid w:val="00955EAD"/>
    <w:rsid w:val="00957001"/>
    <w:rsid w:val="0096220D"/>
    <w:rsid w:val="00972431"/>
    <w:rsid w:val="00973B11"/>
    <w:rsid w:val="00974BAC"/>
    <w:rsid w:val="009754AC"/>
    <w:rsid w:val="00976544"/>
    <w:rsid w:val="00986EB5"/>
    <w:rsid w:val="0099374B"/>
    <w:rsid w:val="00993B07"/>
    <w:rsid w:val="0099465B"/>
    <w:rsid w:val="00996123"/>
    <w:rsid w:val="009A23D4"/>
    <w:rsid w:val="009A5778"/>
    <w:rsid w:val="009A75D2"/>
    <w:rsid w:val="009D0E37"/>
    <w:rsid w:val="009D14F5"/>
    <w:rsid w:val="009E6DDE"/>
    <w:rsid w:val="009F0811"/>
    <w:rsid w:val="009F0A44"/>
    <w:rsid w:val="00A07D74"/>
    <w:rsid w:val="00A11C11"/>
    <w:rsid w:val="00A2333C"/>
    <w:rsid w:val="00A24AF6"/>
    <w:rsid w:val="00A24BA6"/>
    <w:rsid w:val="00A37110"/>
    <w:rsid w:val="00A415BC"/>
    <w:rsid w:val="00A512B2"/>
    <w:rsid w:val="00A51BF9"/>
    <w:rsid w:val="00A51F7B"/>
    <w:rsid w:val="00A54ED8"/>
    <w:rsid w:val="00A7720C"/>
    <w:rsid w:val="00A77BF3"/>
    <w:rsid w:val="00A80929"/>
    <w:rsid w:val="00A91B64"/>
    <w:rsid w:val="00A96DC0"/>
    <w:rsid w:val="00AA3D20"/>
    <w:rsid w:val="00AB1F4B"/>
    <w:rsid w:val="00AE71E3"/>
    <w:rsid w:val="00AF2FFE"/>
    <w:rsid w:val="00AF3813"/>
    <w:rsid w:val="00B17269"/>
    <w:rsid w:val="00B2566C"/>
    <w:rsid w:val="00B349BD"/>
    <w:rsid w:val="00B426CA"/>
    <w:rsid w:val="00B45659"/>
    <w:rsid w:val="00B4695C"/>
    <w:rsid w:val="00B6367F"/>
    <w:rsid w:val="00B675F4"/>
    <w:rsid w:val="00B76E86"/>
    <w:rsid w:val="00B8423F"/>
    <w:rsid w:val="00B90A77"/>
    <w:rsid w:val="00B90FA9"/>
    <w:rsid w:val="00B92D98"/>
    <w:rsid w:val="00BA2A70"/>
    <w:rsid w:val="00BA5169"/>
    <w:rsid w:val="00BB039B"/>
    <w:rsid w:val="00BB4018"/>
    <w:rsid w:val="00BB6DC3"/>
    <w:rsid w:val="00BC6069"/>
    <w:rsid w:val="00BC6B96"/>
    <w:rsid w:val="00BD0332"/>
    <w:rsid w:val="00BD1DDA"/>
    <w:rsid w:val="00BE344B"/>
    <w:rsid w:val="00BF3EAC"/>
    <w:rsid w:val="00BF59E4"/>
    <w:rsid w:val="00BF6054"/>
    <w:rsid w:val="00C06DD0"/>
    <w:rsid w:val="00C21EBD"/>
    <w:rsid w:val="00C22605"/>
    <w:rsid w:val="00C22A0C"/>
    <w:rsid w:val="00C248D1"/>
    <w:rsid w:val="00C26970"/>
    <w:rsid w:val="00C31BD5"/>
    <w:rsid w:val="00C4212F"/>
    <w:rsid w:val="00C42C4A"/>
    <w:rsid w:val="00C43543"/>
    <w:rsid w:val="00C4593A"/>
    <w:rsid w:val="00C45D2B"/>
    <w:rsid w:val="00C4696E"/>
    <w:rsid w:val="00C47775"/>
    <w:rsid w:val="00C61C07"/>
    <w:rsid w:val="00C65A8B"/>
    <w:rsid w:val="00C84414"/>
    <w:rsid w:val="00C84968"/>
    <w:rsid w:val="00C90F1D"/>
    <w:rsid w:val="00C94EB8"/>
    <w:rsid w:val="00CA0CE6"/>
    <w:rsid w:val="00CB3E7C"/>
    <w:rsid w:val="00CB41CE"/>
    <w:rsid w:val="00CB5879"/>
    <w:rsid w:val="00CC1EDD"/>
    <w:rsid w:val="00CC491D"/>
    <w:rsid w:val="00CD3587"/>
    <w:rsid w:val="00CD7C96"/>
    <w:rsid w:val="00CE1646"/>
    <w:rsid w:val="00CE3A7A"/>
    <w:rsid w:val="00CE73B6"/>
    <w:rsid w:val="00D0224C"/>
    <w:rsid w:val="00D05EE5"/>
    <w:rsid w:val="00D14354"/>
    <w:rsid w:val="00D15B6B"/>
    <w:rsid w:val="00D179EF"/>
    <w:rsid w:val="00D17CE4"/>
    <w:rsid w:val="00D224F6"/>
    <w:rsid w:val="00D26428"/>
    <w:rsid w:val="00D30AE6"/>
    <w:rsid w:val="00D402C2"/>
    <w:rsid w:val="00D472C8"/>
    <w:rsid w:val="00D4779A"/>
    <w:rsid w:val="00D5014A"/>
    <w:rsid w:val="00D521FE"/>
    <w:rsid w:val="00D60A3C"/>
    <w:rsid w:val="00D64B25"/>
    <w:rsid w:val="00D74D74"/>
    <w:rsid w:val="00D770CE"/>
    <w:rsid w:val="00D80D9B"/>
    <w:rsid w:val="00D847AC"/>
    <w:rsid w:val="00D86622"/>
    <w:rsid w:val="00DA2A5C"/>
    <w:rsid w:val="00DA410B"/>
    <w:rsid w:val="00DA5C8E"/>
    <w:rsid w:val="00DB0497"/>
    <w:rsid w:val="00DB3F6D"/>
    <w:rsid w:val="00DC11D9"/>
    <w:rsid w:val="00DC1F6C"/>
    <w:rsid w:val="00DC6325"/>
    <w:rsid w:val="00DD3836"/>
    <w:rsid w:val="00DD4314"/>
    <w:rsid w:val="00DE54D4"/>
    <w:rsid w:val="00DE5616"/>
    <w:rsid w:val="00DF4707"/>
    <w:rsid w:val="00DF4D4B"/>
    <w:rsid w:val="00DF75D9"/>
    <w:rsid w:val="00E00C07"/>
    <w:rsid w:val="00E01916"/>
    <w:rsid w:val="00E02315"/>
    <w:rsid w:val="00E03BBA"/>
    <w:rsid w:val="00E10A6F"/>
    <w:rsid w:val="00E12762"/>
    <w:rsid w:val="00E13EC0"/>
    <w:rsid w:val="00E31F8A"/>
    <w:rsid w:val="00E32BA2"/>
    <w:rsid w:val="00E41CDA"/>
    <w:rsid w:val="00E5396D"/>
    <w:rsid w:val="00E6017B"/>
    <w:rsid w:val="00E651C0"/>
    <w:rsid w:val="00E71AD0"/>
    <w:rsid w:val="00E732E7"/>
    <w:rsid w:val="00E759A2"/>
    <w:rsid w:val="00E81B9C"/>
    <w:rsid w:val="00E838FE"/>
    <w:rsid w:val="00E841B9"/>
    <w:rsid w:val="00EB2612"/>
    <w:rsid w:val="00EB34C2"/>
    <w:rsid w:val="00EB3BFA"/>
    <w:rsid w:val="00EC641E"/>
    <w:rsid w:val="00ED576F"/>
    <w:rsid w:val="00ED602C"/>
    <w:rsid w:val="00EE2205"/>
    <w:rsid w:val="00EE633D"/>
    <w:rsid w:val="00EF0018"/>
    <w:rsid w:val="00EF5770"/>
    <w:rsid w:val="00F00464"/>
    <w:rsid w:val="00F00B38"/>
    <w:rsid w:val="00F02314"/>
    <w:rsid w:val="00F0511E"/>
    <w:rsid w:val="00F06419"/>
    <w:rsid w:val="00F06802"/>
    <w:rsid w:val="00F1153D"/>
    <w:rsid w:val="00F13AE7"/>
    <w:rsid w:val="00F1461C"/>
    <w:rsid w:val="00F22408"/>
    <w:rsid w:val="00F23B65"/>
    <w:rsid w:val="00F23F94"/>
    <w:rsid w:val="00F34622"/>
    <w:rsid w:val="00F36E02"/>
    <w:rsid w:val="00F444EC"/>
    <w:rsid w:val="00F56DAE"/>
    <w:rsid w:val="00F575E6"/>
    <w:rsid w:val="00F61040"/>
    <w:rsid w:val="00F66AA1"/>
    <w:rsid w:val="00F75BED"/>
    <w:rsid w:val="00F810A5"/>
    <w:rsid w:val="00F82226"/>
    <w:rsid w:val="00F928F9"/>
    <w:rsid w:val="00F93695"/>
    <w:rsid w:val="00F96894"/>
    <w:rsid w:val="00FB4EF3"/>
    <w:rsid w:val="00FB6E0D"/>
    <w:rsid w:val="00FC2B8B"/>
    <w:rsid w:val="00FD3DA3"/>
    <w:rsid w:val="00FE182E"/>
    <w:rsid w:val="00FE666C"/>
    <w:rsid w:val="00FF064C"/>
    <w:rsid w:val="00FF11E6"/>
    <w:rsid w:val="00FF6815"/>
    <w:rsid w:val="00FF707A"/>
    <w:rsid w:val="00FF79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72FB4D"/>
  <w15:docId w15:val="{DA24AB41-34B1-4C0A-8D3F-0CB9495D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336EC0"/>
    <w:pPr>
      <w:widowControl w:val="0"/>
      <w:snapToGrid w:val="0"/>
      <w:ind w:firstLineChars="200" w:firstLine="200"/>
      <w:jc w:val="both"/>
    </w:pPr>
    <w:rPr>
      <w:rFonts w:eastAsia="標楷體"/>
      <w:kern w:val="2"/>
    </w:rPr>
  </w:style>
  <w:style w:type="paragraph" w:styleId="1">
    <w:name w:val="heading 1"/>
    <w:basedOn w:val="a2"/>
    <w:next w:val="a2"/>
    <w:link w:val="10"/>
    <w:qFormat/>
    <w:rsid w:val="00C90F1D"/>
    <w:pPr>
      <w:spacing w:beforeLines="50" w:before="50" w:afterLines="50" w:after="50"/>
      <w:ind w:firstLineChars="0" w:firstLine="0"/>
      <w:outlineLvl w:val="0"/>
    </w:pPr>
    <w:rPr>
      <w:b/>
    </w:rPr>
  </w:style>
  <w:style w:type="paragraph" w:styleId="2">
    <w:name w:val="heading 2"/>
    <w:basedOn w:val="20"/>
    <w:next w:val="a3"/>
    <w:qFormat/>
    <w:rsid w:val="00C90F1D"/>
    <w:pPr>
      <w:spacing w:beforeLines="50" w:before="50" w:afterLines="50" w:after="50"/>
      <w:ind w:firstLineChars="0" w:firstLine="0"/>
      <w:outlineLvl w:val="1"/>
    </w:pPr>
    <w:rPr>
      <w:i/>
    </w:rPr>
  </w:style>
  <w:style w:type="paragraph" w:styleId="3">
    <w:name w:val="heading 3"/>
    <w:basedOn w:val="a2"/>
    <w:next w:val="a3"/>
    <w:qFormat/>
    <w:rsid w:val="00C90F1D"/>
    <w:pPr>
      <w:spacing w:beforeLines="50" w:before="50" w:afterLines="50" w:after="50"/>
      <w:ind w:firstLineChars="0" w:firstLine="0"/>
      <w:outlineLvl w:val="2"/>
    </w:pPr>
  </w:style>
  <w:style w:type="paragraph" w:styleId="4">
    <w:name w:val="heading 4"/>
    <w:basedOn w:val="a2"/>
    <w:next w:val="a3"/>
    <w:qFormat/>
    <w:pPr>
      <w:keepNext/>
      <w:tabs>
        <w:tab w:val="left" w:pos="1134"/>
        <w:tab w:val="left" w:pos="3402"/>
        <w:tab w:val="left" w:pos="3686"/>
        <w:tab w:val="left" w:pos="6379"/>
        <w:tab w:val="left" w:pos="6804"/>
      </w:tabs>
      <w:ind w:left="567" w:right="-149" w:hanging="87"/>
      <w:outlineLvl w:val="3"/>
    </w:pPr>
    <w:rPr>
      <w:b/>
    </w:rPr>
  </w:style>
  <w:style w:type="paragraph" w:styleId="5">
    <w:name w:val="heading 5"/>
    <w:basedOn w:val="a2"/>
    <w:next w:val="a2"/>
    <w:qFormat/>
    <w:pPr>
      <w:keepNext/>
      <w:jc w:val="center"/>
      <w:outlineLvl w:val="4"/>
    </w:pPr>
    <w:rPr>
      <w:b/>
      <w:sz w:val="3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uiPriority w:val="99"/>
    <w:rPr>
      <w:color w:val="0000FF"/>
      <w:u w:val="single"/>
    </w:rPr>
  </w:style>
  <w:style w:type="paragraph" w:styleId="a8">
    <w:name w:val="header"/>
    <w:basedOn w:val="a2"/>
    <w:link w:val="a9"/>
    <w:uiPriority w:val="99"/>
    <w:pPr>
      <w:tabs>
        <w:tab w:val="center" w:pos="4153"/>
        <w:tab w:val="right" w:pos="8306"/>
      </w:tabs>
    </w:pPr>
    <w:rPr>
      <w:lang w:val="x-none" w:eastAsia="x-none"/>
    </w:rPr>
  </w:style>
  <w:style w:type="paragraph" w:styleId="aa">
    <w:name w:val="footer"/>
    <w:basedOn w:val="a2"/>
    <w:pPr>
      <w:tabs>
        <w:tab w:val="center" w:pos="4153"/>
        <w:tab w:val="right" w:pos="8306"/>
      </w:tabs>
    </w:pPr>
  </w:style>
  <w:style w:type="character" w:styleId="ab">
    <w:name w:val="FollowedHyperlink"/>
    <w:rPr>
      <w:color w:val="800080"/>
      <w:u w:val="single"/>
    </w:rPr>
  </w:style>
  <w:style w:type="paragraph" w:styleId="a3">
    <w:name w:val="Normal Indent"/>
    <w:basedOn w:val="a2"/>
    <w:pPr>
      <w:ind w:left="480"/>
    </w:pPr>
  </w:style>
  <w:style w:type="paragraph" w:styleId="ac">
    <w:name w:val="Body Text Indent"/>
    <w:basedOn w:val="a2"/>
    <w:pPr>
      <w:ind w:firstLine="432"/>
    </w:pPr>
  </w:style>
  <w:style w:type="paragraph" w:styleId="21">
    <w:name w:val="Body Text Indent 2"/>
    <w:basedOn w:val="a2"/>
    <w:link w:val="22"/>
    <w:pPr>
      <w:ind w:firstLine="426"/>
    </w:pPr>
    <w:rPr>
      <w:lang w:val="x-none" w:eastAsia="x-none"/>
    </w:rPr>
  </w:style>
  <w:style w:type="paragraph" w:customStyle="1" w:styleId="DefaultParagraphFont1">
    <w:name w:val="Default Paragraph Font1"/>
    <w:next w:val="a2"/>
    <w:link w:val="DefaultParagraphFont10"/>
    <w:pPr>
      <w:overflowPunct w:val="0"/>
      <w:autoSpaceDE w:val="0"/>
      <w:autoSpaceDN w:val="0"/>
      <w:adjustRightInd w:val="0"/>
      <w:textAlignment w:val="baseline"/>
    </w:pPr>
    <w:rPr>
      <w:rFonts w:ascii="Times" w:hAnsi="Times"/>
    </w:rPr>
  </w:style>
  <w:style w:type="paragraph" w:styleId="20">
    <w:name w:val="Body Text 2"/>
    <w:basedOn w:val="a2"/>
    <w:link w:val="23"/>
    <w:pPr>
      <w:adjustRightInd w:val="0"/>
      <w:spacing w:before="680"/>
    </w:pPr>
    <w:rPr>
      <w:szCs w:val="24"/>
      <w:lang w:val="x-none" w:eastAsia="x-none"/>
    </w:rPr>
  </w:style>
  <w:style w:type="paragraph" w:styleId="ad">
    <w:name w:val="Body Text"/>
    <w:basedOn w:val="a2"/>
    <w:link w:val="ae"/>
    <w:rsid w:val="00AE71E3"/>
    <w:pPr>
      <w:spacing w:after="120"/>
    </w:pPr>
  </w:style>
  <w:style w:type="paragraph" w:styleId="af">
    <w:name w:val="Title"/>
    <w:basedOn w:val="a2"/>
    <w:qFormat/>
    <w:rsid w:val="003B6655"/>
    <w:pPr>
      <w:adjustRightInd w:val="0"/>
      <w:spacing w:afterLines="50" w:after="50"/>
      <w:jc w:val="center"/>
    </w:pPr>
    <w:rPr>
      <w:b/>
      <w:bCs/>
      <w:sz w:val="32"/>
      <w:szCs w:val="24"/>
    </w:rPr>
  </w:style>
  <w:style w:type="character" w:customStyle="1" w:styleId="apple-converted-space">
    <w:name w:val="apple-converted-space"/>
    <w:rsid w:val="003546D9"/>
  </w:style>
  <w:style w:type="character" w:styleId="af0">
    <w:name w:val="Emphasis"/>
    <w:uiPriority w:val="20"/>
    <w:qFormat/>
    <w:rsid w:val="003546D9"/>
    <w:rPr>
      <w:i/>
      <w:iCs/>
    </w:rPr>
  </w:style>
  <w:style w:type="character" w:customStyle="1" w:styleId="a9">
    <w:name w:val="頁首 字元"/>
    <w:link w:val="a8"/>
    <w:uiPriority w:val="99"/>
    <w:rsid w:val="00C22605"/>
    <w:rPr>
      <w:kern w:val="2"/>
    </w:rPr>
  </w:style>
  <w:style w:type="character" w:customStyle="1" w:styleId="23">
    <w:name w:val="本文 2 字元"/>
    <w:link w:val="20"/>
    <w:rsid w:val="00C22605"/>
    <w:rPr>
      <w:rFonts w:eastAsia="標楷體"/>
      <w:kern w:val="2"/>
      <w:szCs w:val="24"/>
    </w:rPr>
  </w:style>
  <w:style w:type="character" w:customStyle="1" w:styleId="22">
    <w:name w:val="本文縮排 2 字元"/>
    <w:link w:val="21"/>
    <w:rsid w:val="00C22605"/>
    <w:rPr>
      <w:rFonts w:eastAsia="標楷體"/>
      <w:kern w:val="2"/>
    </w:rPr>
  </w:style>
  <w:style w:type="character" w:customStyle="1" w:styleId="ae">
    <w:name w:val="本文 字元"/>
    <w:link w:val="ad"/>
    <w:rsid w:val="00323D26"/>
    <w:rPr>
      <w:kern w:val="2"/>
      <w:sz w:val="24"/>
    </w:rPr>
  </w:style>
  <w:style w:type="table" w:styleId="af1">
    <w:name w:val="Table Grid"/>
    <w:basedOn w:val="a5"/>
    <w:rsid w:val="00672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著者"/>
    <w:basedOn w:val="a2"/>
    <w:link w:val="af3"/>
    <w:qFormat/>
    <w:rsid w:val="003B6655"/>
    <w:pPr>
      <w:spacing w:afterLines="50" w:after="50"/>
      <w:jc w:val="center"/>
    </w:pPr>
    <w:rPr>
      <w:b/>
    </w:rPr>
  </w:style>
  <w:style w:type="paragraph" w:customStyle="1" w:styleId="af4">
    <w:name w:val="組織"/>
    <w:basedOn w:val="a2"/>
    <w:link w:val="af5"/>
    <w:qFormat/>
    <w:rsid w:val="003B6655"/>
    <w:pPr>
      <w:jc w:val="center"/>
    </w:pPr>
    <w:rPr>
      <w:bCs/>
      <w:sz w:val="18"/>
    </w:rPr>
  </w:style>
  <w:style w:type="character" w:customStyle="1" w:styleId="af3">
    <w:name w:val="著者 字元"/>
    <w:basedOn w:val="a4"/>
    <w:link w:val="af2"/>
    <w:rsid w:val="003B6655"/>
    <w:rPr>
      <w:rFonts w:eastAsia="標楷體"/>
      <w:b/>
      <w:kern w:val="2"/>
    </w:rPr>
  </w:style>
  <w:style w:type="paragraph" w:customStyle="1" w:styleId="af6">
    <w:name w:val="摘要"/>
    <w:basedOn w:val="a2"/>
    <w:link w:val="af7"/>
    <w:qFormat/>
    <w:rsid w:val="00C90F1D"/>
    <w:pPr>
      <w:spacing w:beforeLines="50" w:before="50" w:afterLines="50" w:after="50"/>
      <w:ind w:firstLineChars="0" w:firstLine="0"/>
    </w:pPr>
  </w:style>
  <w:style w:type="character" w:customStyle="1" w:styleId="af5">
    <w:name w:val="組織 字元"/>
    <w:basedOn w:val="a4"/>
    <w:link w:val="af4"/>
    <w:rsid w:val="003B6655"/>
    <w:rPr>
      <w:rFonts w:eastAsia="標楷體"/>
      <w:bCs/>
      <w:kern w:val="2"/>
      <w:sz w:val="18"/>
    </w:rPr>
  </w:style>
  <w:style w:type="paragraph" w:customStyle="1" w:styleId="af8">
    <w:name w:val="表格標題"/>
    <w:basedOn w:val="a2"/>
    <w:link w:val="af9"/>
    <w:qFormat/>
    <w:rsid w:val="00385299"/>
    <w:pPr>
      <w:spacing w:beforeLines="50" w:before="50"/>
      <w:ind w:firstLineChars="0" w:firstLine="0"/>
      <w:jc w:val="center"/>
    </w:pPr>
    <w:rPr>
      <w:sz w:val="18"/>
    </w:rPr>
  </w:style>
  <w:style w:type="character" w:customStyle="1" w:styleId="af7">
    <w:name w:val="摘要 字元"/>
    <w:basedOn w:val="a4"/>
    <w:link w:val="af6"/>
    <w:rsid w:val="00C90F1D"/>
    <w:rPr>
      <w:rFonts w:eastAsia="標楷體"/>
      <w:kern w:val="2"/>
    </w:rPr>
  </w:style>
  <w:style w:type="paragraph" w:customStyle="1" w:styleId="afa">
    <w:name w:val="表格"/>
    <w:basedOn w:val="a2"/>
    <w:link w:val="afb"/>
    <w:qFormat/>
    <w:rsid w:val="00A54ED8"/>
    <w:pPr>
      <w:ind w:firstLineChars="0" w:firstLine="0"/>
      <w:jc w:val="center"/>
    </w:pPr>
  </w:style>
  <w:style w:type="character" w:customStyle="1" w:styleId="af9">
    <w:name w:val="表格標題 字元"/>
    <w:basedOn w:val="a4"/>
    <w:link w:val="af8"/>
    <w:rsid w:val="00385299"/>
    <w:rPr>
      <w:rFonts w:eastAsia="標楷體"/>
      <w:kern w:val="2"/>
      <w:sz w:val="18"/>
    </w:rPr>
  </w:style>
  <w:style w:type="paragraph" w:styleId="afc">
    <w:name w:val="caption"/>
    <w:basedOn w:val="a2"/>
    <w:next w:val="a2"/>
    <w:link w:val="afd"/>
    <w:unhideWhenUsed/>
    <w:qFormat/>
    <w:rsid w:val="000D2DEF"/>
  </w:style>
  <w:style w:type="character" w:customStyle="1" w:styleId="afb">
    <w:name w:val="表格 字元"/>
    <w:basedOn w:val="a4"/>
    <w:link w:val="afa"/>
    <w:rsid w:val="00A54ED8"/>
    <w:rPr>
      <w:rFonts w:eastAsia="標楷體"/>
      <w:kern w:val="2"/>
    </w:rPr>
  </w:style>
  <w:style w:type="paragraph" w:customStyle="1" w:styleId="-">
    <w:name w:val="內文-表格後"/>
    <w:basedOn w:val="a2"/>
    <w:link w:val="-0"/>
    <w:qFormat/>
    <w:rsid w:val="00336EC0"/>
    <w:pPr>
      <w:ind w:firstLineChars="0" w:firstLine="0"/>
      <w:jc w:val="center"/>
    </w:pPr>
    <w:rPr>
      <w:lang w:eastAsia="zh-CN"/>
    </w:rPr>
  </w:style>
  <w:style w:type="paragraph" w:customStyle="1" w:styleId="a1">
    <w:name w:val="項目"/>
    <w:basedOn w:val="a2"/>
    <w:link w:val="afe"/>
    <w:qFormat/>
    <w:rsid w:val="00E10A6F"/>
    <w:pPr>
      <w:numPr>
        <w:numId w:val="17"/>
      </w:numPr>
      <w:ind w:left="425" w:firstLineChars="0" w:hanging="425"/>
    </w:pPr>
  </w:style>
  <w:style w:type="character" w:customStyle="1" w:styleId="-0">
    <w:name w:val="內文-表格後 字元"/>
    <w:basedOn w:val="a4"/>
    <w:link w:val="-"/>
    <w:rsid w:val="00336EC0"/>
    <w:rPr>
      <w:rFonts w:eastAsia="標楷體"/>
      <w:kern w:val="2"/>
      <w:lang w:eastAsia="zh-CN"/>
    </w:rPr>
  </w:style>
  <w:style w:type="paragraph" w:customStyle="1" w:styleId="a0">
    <w:name w:val="編號"/>
    <w:basedOn w:val="a2"/>
    <w:link w:val="aff"/>
    <w:qFormat/>
    <w:rsid w:val="00F34622"/>
    <w:pPr>
      <w:numPr>
        <w:numId w:val="18"/>
      </w:numPr>
      <w:ind w:left="425" w:firstLineChars="0" w:hanging="425"/>
    </w:pPr>
  </w:style>
  <w:style w:type="character" w:customStyle="1" w:styleId="afe">
    <w:name w:val="項目 字元"/>
    <w:basedOn w:val="a4"/>
    <w:link w:val="a1"/>
    <w:rsid w:val="00E10A6F"/>
    <w:rPr>
      <w:rFonts w:eastAsia="標楷體"/>
      <w:kern w:val="2"/>
    </w:rPr>
  </w:style>
  <w:style w:type="paragraph" w:customStyle="1" w:styleId="aff0">
    <w:name w:val="圖標題"/>
    <w:basedOn w:val="afc"/>
    <w:link w:val="aff1"/>
    <w:qFormat/>
    <w:rsid w:val="004E6AF3"/>
    <w:pPr>
      <w:spacing w:afterLines="50" w:after="50"/>
      <w:ind w:firstLineChars="0" w:firstLine="0"/>
    </w:pPr>
    <w:rPr>
      <w:sz w:val="18"/>
    </w:rPr>
  </w:style>
  <w:style w:type="character" w:customStyle="1" w:styleId="aff">
    <w:name w:val="編號 字元"/>
    <w:basedOn w:val="a4"/>
    <w:link w:val="a0"/>
    <w:rsid w:val="00F34622"/>
    <w:rPr>
      <w:rFonts w:eastAsia="標楷體"/>
      <w:kern w:val="2"/>
    </w:rPr>
  </w:style>
  <w:style w:type="character" w:customStyle="1" w:styleId="afd">
    <w:name w:val="標號 字元"/>
    <w:basedOn w:val="a4"/>
    <w:link w:val="afc"/>
    <w:rsid w:val="006E2826"/>
    <w:rPr>
      <w:rFonts w:eastAsia="標楷體"/>
      <w:kern w:val="2"/>
    </w:rPr>
  </w:style>
  <w:style w:type="character" w:customStyle="1" w:styleId="aff1">
    <w:name w:val="圖標題 字元"/>
    <w:basedOn w:val="afd"/>
    <w:link w:val="aff0"/>
    <w:rsid w:val="004E6AF3"/>
    <w:rPr>
      <w:rFonts w:eastAsia="標楷體"/>
      <w:kern w:val="2"/>
      <w:sz w:val="18"/>
    </w:rPr>
  </w:style>
  <w:style w:type="paragraph" w:customStyle="1" w:styleId="aff2">
    <w:name w:val="致謝"/>
    <w:basedOn w:val="1"/>
    <w:link w:val="aff3"/>
    <w:qFormat/>
    <w:rsid w:val="00DB3F6D"/>
    <w:pPr>
      <w:spacing w:beforeLines="100" w:before="100"/>
    </w:pPr>
    <w:rPr>
      <w:sz w:val="18"/>
    </w:rPr>
  </w:style>
  <w:style w:type="paragraph" w:customStyle="1" w:styleId="aff4">
    <w:name w:val="研究經費"/>
    <w:basedOn w:val="a2"/>
    <w:link w:val="aff5"/>
    <w:qFormat/>
    <w:rsid w:val="00DB3F6D"/>
    <w:pPr>
      <w:spacing w:beforeLines="100" w:before="100" w:afterLines="50" w:after="50"/>
      <w:ind w:firstLineChars="0" w:firstLine="0"/>
    </w:pPr>
    <w:rPr>
      <w:sz w:val="18"/>
    </w:rPr>
  </w:style>
  <w:style w:type="character" w:customStyle="1" w:styleId="10">
    <w:name w:val="標題 1 字元"/>
    <w:basedOn w:val="a4"/>
    <w:link w:val="1"/>
    <w:rsid w:val="00C65A8B"/>
    <w:rPr>
      <w:rFonts w:eastAsia="標楷體"/>
      <w:b/>
      <w:kern w:val="2"/>
    </w:rPr>
  </w:style>
  <w:style w:type="character" w:customStyle="1" w:styleId="aff3">
    <w:name w:val="致謝 字元"/>
    <w:basedOn w:val="10"/>
    <w:link w:val="aff2"/>
    <w:rsid w:val="00DB3F6D"/>
    <w:rPr>
      <w:rFonts w:eastAsia="標楷體"/>
      <w:b/>
      <w:kern w:val="2"/>
      <w:sz w:val="18"/>
    </w:rPr>
  </w:style>
  <w:style w:type="paragraph" w:customStyle="1" w:styleId="a">
    <w:name w:val="參考文獻"/>
    <w:basedOn w:val="DefaultParagraphFont1"/>
    <w:link w:val="aff6"/>
    <w:qFormat/>
    <w:rsid w:val="00DE54D4"/>
    <w:pPr>
      <w:numPr>
        <w:numId w:val="13"/>
      </w:numPr>
      <w:snapToGrid w:val="0"/>
      <w:ind w:left="425" w:hanging="425"/>
      <w:jc w:val="both"/>
    </w:pPr>
    <w:rPr>
      <w:rFonts w:ascii="Times New Roman" w:eastAsia="標楷體" w:hAnsi="Times New Roman"/>
      <w:sz w:val="18"/>
      <w:szCs w:val="18"/>
      <w:lang w:val="nl-NL"/>
    </w:rPr>
  </w:style>
  <w:style w:type="character" w:customStyle="1" w:styleId="aff5">
    <w:name w:val="研究經費 字元"/>
    <w:basedOn w:val="a4"/>
    <w:link w:val="aff4"/>
    <w:rsid w:val="00DB3F6D"/>
    <w:rPr>
      <w:rFonts w:eastAsia="標楷體"/>
      <w:kern w:val="2"/>
      <w:sz w:val="18"/>
    </w:rPr>
  </w:style>
  <w:style w:type="character" w:customStyle="1" w:styleId="DefaultParagraphFont10">
    <w:name w:val="Default Paragraph Font1 字元"/>
    <w:basedOn w:val="a4"/>
    <w:link w:val="DefaultParagraphFont1"/>
    <w:rsid w:val="00DE54D4"/>
    <w:rPr>
      <w:rFonts w:ascii="Times" w:hAnsi="Times"/>
    </w:rPr>
  </w:style>
  <w:style w:type="character" w:customStyle="1" w:styleId="aff6">
    <w:name w:val="參考文獻 字元"/>
    <w:basedOn w:val="DefaultParagraphFont10"/>
    <w:link w:val="a"/>
    <w:rsid w:val="00DE54D4"/>
    <w:rPr>
      <w:rFonts w:ascii="Times" w:eastAsia="標楷體" w:hAnsi="Times"/>
      <w:sz w:val="18"/>
      <w:szCs w:val="18"/>
      <w:lang w:val="nl-NL"/>
    </w:rPr>
  </w:style>
  <w:style w:type="paragraph" w:styleId="aff7">
    <w:name w:val="Balloon Text"/>
    <w:basedOn w:val="a2"/>
    <w:link w:val="aff8"/>
    <w:rsid w:val="00422467"/>
    <w:rPr>
      <w:rFonts w:asciiTheme="majorHAnsi" w:eastAsiaTheme="majorEastAsia" w:hAnsiTheme="majorHAnsi" w:cstheme="majorBidi"/>
      <w:sz w:val="18"/>
      <w:szCs w:val="18"/>
    </w:rPr>
  </w:style>
  <w:style w:type="character" w:customStyle="1" w:styleId="aff8">
    <w:name w:val="註解方塊文字 字元"/>
    <w:basedOn w:val="a4"/>
    <w:link w:val="aff7"/>
    <w:rsid w:val="00422467"/>
    <w:rPr>
      <w:rFonts w:asciiTheme="majorHAnsi" w:eastAsiaTheme="majorEastAsia" w:hAnsiTheme="majorHAnsi" w:cstheme="majorBidi"/>
      <w:kern w:val="2"/>
      <w:sz w:val="18"/>
      <w:szCs w:val="18"/>
    </w:rPr>
  </w:style>
  <w:style w:type="character" w:styleId="aff9">
    <w:name w:val="Placeholder Text"/>
    <w:basedOn w:val="a4"/>
    <w:uiPriority w:val="99"/>
    <w:unhideWhenUsed/>
    <w:rsid w:val="004A6835"/>
    <w:rPr>
      <w:color w:val="808080"/>
    </w:rPr>
  </w:style>
  <w:style w:type="character" w:styleId="affa">
    <w:name w:val="Unresolved Mention"/>
    <w:basedOn w:val="a4"/>
    <w:uiPriority w:val="99"/>
    <w:semiHidden/>
    <w:unhideWhenUsed/>
    <w:rsid w:val="001368ED"/>
    <w:rPr>
      <w:color w:val="605E5C"/>
      <w:shd w:val="clear" w:color="auto" w:fill="E1DFDD"/>
    </w:rPr>
  </w:style>
  <w:style w:type="paragraph" w:customStyle="1" w:styleId="References">
    <w:name w:val="References"/>
    <w:basedOn w:val="affb"/>
    <w:link w:val="ReferencesChar"/>
    <w:qFormat/>
    <w:rsid w:val="00A11C11"/>
    <w:pPr>
      <w:widowControl/>
      <w:numPr>
        <w:numId w:val="20"/>
      </w:numPr>
      <w:snapToGrid/>
      <w:spacing w:line="240" w:lineRule="exact"/>
      <w:ind w:leftChars="0" w:left="0" w:firstLineChars="0" w:firstLine="0"/>
      <w:contextualSpacing/>
      <w:jc w:val="left"/>
    </w:pPr>
    <w:rPr>
      <w:rFonts w:eastAsiaTheme="minorHAnsi" w:cstheme="minorBidi"/>
      <w:kern w:val="0"/>
      <w:szCs w:val="22"/>
      <w:lang w:eastAsia="en-US"/>
    </w:rPr>
  </w:style>
  <w:style w:type="character" w:customStyle="1" w:styleId="ReferencesChar">
    <w:name w:val="References Char"/>
    <w:basedOn w:val="a4"/>
    <w:link w:val="References"/>
    <w:rsid w:val="00A11C11"/>
    <w:rPr>
      <w:rFonts w:eastAsiaTheme="minorHAnsi" w:cstheme="minorBidi"/>
      <w:szCs w:val="22"/>
      <w:lang w:eastAsia="en-US"/>
    </w:rPr>
  </w:style>
  <w:style w:type="paragraph" w:styleId="affb">
    <w:name w:val="List Paragraph"/>
    <w:basedOn w:val="a2"/>
    <w:uiPriority w:val="72"/>
    <w:qFormat/>
    <w:rsid w:val="00A11C11"/>
    <w:pPr>
      <w:ind w:leftChars="200" w:left="480"/>
    </w:pPr>
  </w:style>
  <w:style w:type="paragraph" w:customStyle="1" w:styleId="EndNoteBibliographyTitle">
    <w:name w:val="EndNote Bibliography Title"/>
    <w:basedOn w:val="a2"/>
    <w:link w:val="EndNoteBibliographyTitle0"/>
    <w:rsid w:val="00C4696E"/>
    <w:pPr>
      <w:jc w:val="center"/>
    </w:pPr>
    <w:rPr>
      <w:noProof/>
    </w:rPr>
  </w:style>
  <w:style w:type="character" w:customStyle="1" w:styleId="EndNoteBibliographyTitle0">
    <w:name w:val="EndNote Bibliography Title 字元"/>
    <w:basedOn w:val="a4"/>
    <w:link w:val="EndNoteBibliographyTitle"/>
    <w:rsid w:val="00C4696E"/>
    <w:rPr>
      <w:rFonts w:eastAsia="標楷體"/>
      <w:noProof/>
      <w:kern w:val="2"/>
    </w:rPr>
  </w:style>
  <w:style w:type="paragraph" w:customStyle="1" w:styleId="EndNoteBibliography">
    <w:name w:val="EndNote Bibliography"/>
    <w:basedOn w:val="a2"/>
    <w:link w:val="EndNoteBibliography0"/>
    <w:rsid w:val="00C4696E"/>
    <w:rPr>
      <w:noProof/>
    </w:rPr>
  </w:style>
  <w:style w:type="character" w:customStyle="1" w:styleId="EndNoteBibliography0">
    <w:name w:val="EndNote Bibliography 字元"/>
    <w:basedOn w:val="a4"/>
    <w:link w:val="EndNoteBibliography"/>
    <w:rsid w:val="00C4696E"/>
    <w:rPr>
      <w:rFonts w:eastAsia="標楷體"/>
      <w:noProo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4551">
      <w:bodyDiv w:val="1"/>
      <w:marLeft w:val="0"/>
      <w:marRight w:val="0"/>
      <w:marTop w:val="0"/>
      <w:marBottom w:val="0"/>
      <w:divBdr>
        <w:top w:val="none" w:sz="0" w:space="0" w:color="auto"/>
        <w:left w:val="none" w:sz="0" w:space="0" w:color="auto"/>
        <w:bottom w:val="none" w:sz="0" w:space="0" w:color="auto"/>
        <w:right w:val="none" w:sz="0" w:space="0" w:color="auto"/>
      </w:divBdr>
    </w:div>
    <w:div w:id="198250168">
      <w:bodyDiv w:val="1"/>
      <w:marLeft w:val="0"/>
      <w:marRight w:val="0"/>
      <w:marTop w:val="0"/>
      <w:marBottom w:val="0"/>
      <w:divBdr>
        <w:top w:val="none" w:sz="0" w:space="0" w:color="auto"/>
        <w:left w:val="none" w:sz="0" w:space="0" w:color="auto"/>
        <w:bottom w:val="none" w:sz="0" w:space="0" w:color="auto"/>
        <w:right w:val="none" w:sz="0" w:space="0" w:color="auto"/>
      </w:divBdr>
    </w:div>
    <w:div w:id="334461546">
      <w:bodyDiv w:val="1"/>
      <w:marLeft w:val="0"/>
      <w:marRight w:val="0"/>
      <w:marTop w:val="0"/>
      <w:marBottom w:val="0"/>
      <w:divBdr>
        <w:top w:val="none" w:sz="0" w:space="0" w:color="auto"/>
        <w:left w:val="none" w:sz="0" w:space="0" w:color="auto"/>
        <w:bottom w:val="none" w:sz="0" w:space="0" w:color="auto"/>
        <w:right w:val="none" w:sz="0" w:space="0" w:color="auto"/>
      </w:divBdr>
    </w:div>
    <w:div w:id="972565760">
      <w:bodyDiv w:val="1"/>
      <w:marLeft w:val="0"/>
      <w:marRight w:val="0"/>
      <w:marTop w:val="0"/>
      <w:marBottom w:val="0"/>
      <w:divBdr>
        <w:top w:val="none" w:sz="0" w:space="0" w:color="auto"/>
        <w:left w:val="none" w:sz="0" w:space="0" w:color="auto"/>
        <w:bottom w:val="none" w:sz="0" w:space="0" w:color="auto"/>
        <w:right w:val="none" w:sz="0" w:space="0" w:color="auto"/>
      </w:divBdr>
    </w:div>
    <w:div w:id="1025329156">
      <w:bodyDiv w:val="1"/>
      <w:marLeft w:val="0"/>
      <w:marRight w:val="0"/>
      <w:marTop w:val="0"/>
      <w:marBottom w:val="0"/>
      <w:divBdr>
        <w:top w:val="none" w:sz="0" w:space="0" w:color="auto"/>
        <w:left w:val="none" w:sz="0" w:space="0" w:color="auto"/>
        <w:bottom w:val="none" w:sz="0" w:space="0" w:color="auto"/>
        <w:right w:val="none" w:sz="0" w:space="0" w:color="auto"/>
      </w:divBdr>
    </w:div>
    <w:div w:id="2055808170">
      <w:bodyDiv w:val="1"/>
      <w:marLeft w:val="0"/>
      <w:marRight w:val="0"/>
      <w:marTop w:val="0"/>
      <w:marBottom w:val="0"/>
      <w:divBdr>
        <w:top w:val="none" w:sz="0" w:space="0" w:color="auto"/>
        <w:left w:val="none" w:sz="0" w:space="0" w:color="auto"/>
        <w:bottom w:val="none" w:sz="0" w:space="0" w:color="auto"/>
        <w:right w:val="none" w:sz="0" w:space="0" w:color="auto"/>
      </w:divBdr>
    </w:div>
    <w:div w:id="210025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eeauthorcenter.ieee.org/wp-content/uploads/IEEE-Reference-Guide.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dnote.com/downloads/styles/ieee/?srsltid=AfmBOooeTnETUDMCSArh6vKVHtPj9j2FFj4vzIpAfJw2qqx9Jn0NSNoB"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33258;&#35330;%20Office%20&#31684;&#26412;\2020&#20840;&#22283;&#21147;&#23416;&#26371;&#35696;_&#23416;&#29983;&#35542;&#25991;&#31478;&#36093;&#31684;&#26412;.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19F1F-6E6F-4141-A212-86A3CFAA2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2020全國力學會議_學生論文競賽範本.dotx</Template>
  <TotalTime>0</TotalTime>
  <Pages>1</Pages>
  <Words>416</Words>
  <Characters>2242</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2000 中華民國自動控制研討會徵文啟事</vt:lpstr>
    </vt:vector>
  </TitlesOfParts>
  <Company>VSS_LAB</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ISEM 2025 Abstract</dc:title>
  <dc:creator>WIN</dc:creator>
  <cp:lastModifiedBy>WIN</cp:lastModifiedBy>
  <cp:revision>3</cp:revision>
  <cp:lastPrinted>2010-05-25T01:59:00Z</cp:lastPrinted>
  <dcterms:created xsi:type="dcterms:W3CDTF">2025-03-20T03:22:00Z</dcterms:created>
  <dcterms:modified xsi:type="dcterms:W3CDTF">2025-03-20T03:23:00Z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a617d2d2486596e9a9b089dca533defb7a345a2c73c4ad2de99eb8e55aceeb68</vt:lpwstr>
  </property>
</Properties>
</file>